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DF" w:rsidRDefault="00ED19DF" w:rsidP="00ED19DF">
      <w:pPr>
        <w:pStyle w:val="Heading1"/>
        <w:spacing w:before="88"/>
        <w:ind w:left="3482" w:right="2402"/>
      </w:pPr>
      <w:r>
        <w:t>GUJARAT UNIVERSITY SYLLABUS FOR T.Y.B.B.A. SEMESTER V</w:t>
      </w:r>
    </w:p>
    <w:p w:rsidR="00ED19DF" w:rsidRDefault="00ED19DF" w:rsidP="00ED19DF">
      <w:pPr>
        <w:ind w:left="2640" w:right="1900" w:firstLine="59"/>
        <w:rPr>
          <w:b/>
          <w:sz w:val="28"/>
        </w:rPr>
      </w:pPr>
      <w:r>
        <w:rPr>
          <w:b/>
          <w:sz w:val="28"/>
        </w:rPr>
        <w:t>SUBJECT ELECTIVE COURSE (SEC</w:t>
      </w:r>
      <w:proofErr w:type="gramStart"/>
      <w:r>
        <w:rPr>
          <w:b/>
          <w:sz w:val="28"/>
        </w:rPr>
        <w:t>)-</w:t>
      </w:r>
      <w:proofErr w:type="gramEnd"/>
      <w:r>
        <w:rPr>
          <w:b/>
          <w:sz w:val="28"/>
        </w:rPr>
        <w:t xml:space="preserve"> 307 ADVANCED MARKETING MANAGEMENT-1</w:t>
      </w:r>
    </w:p>
    <w:p w:rsidR="00ED19DF" w:rsidRDefault="00ED19DF" w:rsidP="00ED19DF">
      <w:pPr>
        <w:pStyle w:val="BodyText"/>
        <w:spacing w:before="9"/>
        <w:rPr>
          <w:b/>
          <w:sz w:val="27"/>
        </w:rPr>
      </w:pPr>
    </w:p>
    <w:p w:rsidR="00ED19DF" w:rsidRDefault="00ED19DF" w:rsidP="00ED19DF">
      <w:pPr>
        <w:pStyle w:val="BodyText"/>
        <w:ind w:left="1079" w:right="397"/>
      </w:pPr>
      <w:r>
        <w:rPr>
          <w:b/>
        </w:rPr>
        <w:t xml:space="preserve">Introduction: </w:t>
      </w:r>
      <w:r>
        <w:t>The field of management has undergone a sea change and has today assumed a form of a profession with a well-defined body of knowledge. Different functions of management</w:t>
      </w:r>
      <w:r>
        <w:rPr>
          <w:spacing w:val="-5"/>
        </w:rPr>
        <w:t xml:space="preserve"> </w:t>
      </w:r>
      <w:r>
        <w:t>have</w:t>
      </w:r>
      <w:r>
        <w:rPr>
          <w:spacing w:val="-6"/>
        </w:rPr>
        <w:t xml:space="preserve"> </w:t>
      </w:r>
      <w:r>
        <w:t>got</w:t>
      </w:r>
      <w:r>
        <w:rPr>
          <w:spacing w:val="-4"/>
        </w:rPr>
        <w:t xml:space="preserve"> </w:t>
      </w:r>
      <w:r>
        <w:t>importance</w:t>
      </w:r>
      <w:r>
        <w:rPr>
          <w:spacing w:val="-5"/>
        </w:rPr>
        <w:t xml:space="preserve"> </w:t>
      </w:r>
      <w:r>
        <w:t>as</w:t>
      </w:r>
      <w:r>
        <w:rPr>
          <w:spacing w:val="-4"/>
        </w:rPr>
        <w:t xml:space="preserve"> </w:t>
      </w:r>
      <w:r>
        <w:t>per</w:t>
      </w:r>
      <w:r>
        <w:rPr>
          <w:spacing w:val="-5"/>
        </w:rPr>
        <w:t xml:space="preserve"> </w:t>
      </w:r>
      <w:r>
        <w:t>the</w:t>
      </w:r>
      <w:r>
        <w:rPr>
          <w:spacing w:val="-5"/>
        </w:rPr>
        <w:t xml:space="preserve"> </w:t>
      </w:r>
      <w:r>
        <w:t>environmental</w:t>
      </w:r>
      <w:r>
        <w:rPr>
          <w:spacing w:val="-4"/>
        </w:rPr>
        <w:t xml:space="preserve"> </w:t>
      </w:r>
      <w:r>
        <w:t>changes.</w:t>
      </w:r>
      <w:r>
        <w:rPr>
          <w:spacing w:val="-5"/>
        </w:rPr>
        <w:t xml:space="preserve"> </w:t>
      </w:r>
      <w:r>
        <w:t>After,</w:t>
      </w:r>
      <w:r>
        <w:rPr>
          <w:spacing w:val="-5"/>
        </w:rPr>
        <w:t xml:space="preserve"> </w:t>
      </w:r>
      <w:r>
        <w:t>1950’s</w:t>
      </w:r>
      <w:r>
        <w:rPr>
          <w:spacing w:val="-6"/>
        </w:rPr>
        <w:t xml:space="preserve"> </w:t>
      </w:r>
      <w:r>
        <w:t>Marketing Management has assumed an important role in the organization. With continuously evolving and due to the newer trends, the subject has become wider and</w:t>
      </w:r>
      <w:r>
        <w:rPr>
          <w:spacing w:val="-4"/>
        </w:rPr>
        <w:t xml:space="preserve"> </w:t>
      </w:r>
      <w:r>
        <w:t>wider.</w:t>
      </w:r>
    </w:p>
    <w:p w:rsidR="00ED19DF" w:rsidRDefault="00ED19DF" w:rsidP="00ED19DF">
      <w:pPr>
        <w:pStyle w:val="BodyText"/>
        <w:rPr>
          <w:sz w:val="23"/>
        </w:rPr>
      </w:pPr>
    </w:p>
    <w:p w:rsidR="00ED19DF" w:rsidRDefault="00ED19DF" w:rsidP="00ED19DF">
      <w:pPr>
        <w:pStyle w:val="BodyText"/>
        <w:ind w:left="1080" w:right="723"/>
      </w:pPr>
      <w:r>
        <w:rPr>
          <w:b/>
        </w:rPr>
        <w:t xml:space="preserve">Objective: </w:t>
      </w:r>
      <w:r>
        <w:t xml:space="preserve">This course is designed in such a way as to provide the students an </w:t>
      </w:r>
      <w:proofErr w:type="spellStart"/>
      <w:r>
        <w:t>under standing</w:t>
      </w:r>
      <w:proofErr w:type="spellEnd"/>
      <w:r>
        <w:t xml:space="preserve"> of the different contemporary and relevant topics in the subject of marketing management with deeper penetration so that the students can choose the particular area of specialization even under the Marketing Management as per their interest in future.</w:t>
      </w:r>
    </w:p>
    <w:p w:rsidR="00ED19DF" w:rsidRDefault="00ED19DF" w:rsidP="00ED19DF">
      <w:pPr>
        <w:pStyle w:val="BodyText"/>
        <w:spacing w:before="1"/>
      </w:pPr>
    </w:p>
    <w:p w:rsidR="00ED19DF" w:rsidRDefault="00ED19DF" w:rsidP="00ED19DF">
      <w:pPr>
        <w:pStyle w:val="Heading2"/>
        <w:ind w:left="1080" w:right="547"/>
      </w:pPr>
      <w:r>
        <w:t>The second part of the same subject (offered in the Sixth Semester) will throw light on the other contemporary and relevant topics of marketing management.</w:t>
      </w:r>
    </w:p>
    <w:p w:rsidR="00ED19DF" w:rsidRDefault="00ED19DF" w:rsidP="00ED19DF">
      <w:pPr>
        <w:pStyle w:val="BodyText"/>
        <w:rPr>
          <w:b/>
        </w:rPr>
      </w:pPr>
    </w:p>
    <w:p w:rsidR="00ED19DF" w:rsidRDefault="00ED19DF" w:rsidP="00ED19DF">
      <w:pPr>
        <w:ind w:left="1080" w:right="7213"/>
        <w:rPr>
          <w:b/>
          <w:sz w:val="24"/>
        </w:rPr>
      </w:pPr>
      <w:r>
        <w:rPr>
          <w:b/>
          <w:sz w:val="24"/>
        </w:rPr>
        <w:t xml:space="preserve">Total </w:t>
      </w:r>
      <w:proofErr w:type="gramStart"/>
      <w:r>
        <w:rPr>
          <w:b/>
          <w:sz w:val="24"/>
        </w:rPr>
        <w:t>Hours :</w:t>
      </w:r>
      <w:proofErr w:type="gramEnd"/>
      <w:r>
        <w:rPr>
          <w:b/>
          <w:sz w:val="24"/>
        </w:rPr>
        <w:t xml:space="preserve"> 40 Number of credits: 3</w:t>
      </w:r>
    </w:p>
    <w:p w:rsidR="00ED19DF" w:rsidRDefault="00ED19DF" w:rsidP="00ED19DF">
      <w:pPr>
        <w:ind w:left="1080"/>
        <w:rPr>
          <w:b/>
          <w:sz w:val="24"/>
        </w:rPr>
      </w:pPr>
      <w:r>
        <w:rPr>
          <w:b/>
          <w:sz w:val="24"/>
        </w:rPr>
        <w:t>Lectures per week: 4 of one hour each</w:t>
      </w:r>
    </w:p>
    <w:p w:rsidR="00ED19DF" w:rsidRDefault="00ED19DF" w:rsidP="00ED19DF">
      <w:pPr>
        <w:pStyle w:val="BodyText"/>
        <w:spacing w:before="1"/>
        <w:rPr>
          <w:b/>
        </w:rPr>
      </w:pPr>
    </w:p>
    <w:tbl>
      <w:tblPr>
        <w:tblW w:w="0" w:type="auto"/>
        <w:tblInd w:w="1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1492"/>
      </w:tblGrid>
      <w:tr w:rsidR="00ED19DF" w:rsidTr="00F253D1">
        <w:trPr>
          <w:trHeight w:val="275"/>
        </w:trPr>
        <w:tc>
          <w:tcPr>
            <w:tcW w:w="1188" w:type="dxa"/>
          </w:tcPr>
          <w:p w:rsidR="00ED19DF" w:rsidRDefault="00ED19DF" w:rsidP="00F253D1">
            <w:pPr>
              <w:pStyle w:val="TableParagraph"/>
              <w:spacing w:line="256" w:lineRule="exact"/>
              <w:rPr>
                <w:b/>
                <w:sz w:val="24"/>
              </w:rPr>
            </w:pPr>
            <w:r>
              <w:rPr>
                <w:b/>
                <w:sz w:val="24"/>
              </w:rPr>
              <w:t>Unit</w:t>
            </w:r>
          </w:p>
        </w:tc>
        <w:tc>
          <w:tcPr>
            <w:tcW w:w="1492" w:type="dxa"/>
          </w:tcPr>
          <w:p w:rsidR="00ED19DF" w:rsidRDefault="00ED19DF" w:rsidP="00F253D1">
            <w:pPr>
              <w:pStyle w:val="TableParagraph"/>
              <w:spacing w:line="256" w:lineRule="exact"/>
              <w:rPr>
                <w:b/>
                <w:sz w:val="24"/>
              </w:rPr>
            </w:pPr>
            <w:proofErr w:type="spellStart"/>
            <w:r>
              <w:rPr>
                <w:b/>
                <w:sz w:val="24"/>
              </w:rPr>
              <w:t>Weightage</w:t>
            </w:r>
            <w:proofErr w:type="spellEnd"/>
          </w:p>
        </w:tc>
      </w:tr>
      <w:tr w:rsidR="00ED19DF" w:rsidTr="00F253D1">
        <w:trPr>
          <w:trHeight w:val="276"/>
        </w:trPr>
        <w:tc>
          <w:tcPr>
            <w:tcW w:w="1188" w:type="dxa"/>
          </w:tcPr>
          <w:p w:rsidR="00ED19DF" w:rsidRDefault="00ED19DF" w:rsidP="00F253D1">
            <w:pPr>
              <w:pStyle w:val="TableParagraph"/>
              <w:spacing w:line="257" w:lineRule="exact"/>
              <w:rPr>
                <w:b/>
                <w:sz w:val="24"/>
              </w:rPr>
            </w:pPr>
            <w:r>
              <w:rPr>
                <w:b/>
                <w:sz w:val="24"/>
              </w:rPr>
              <w:t>Unit-I</w:t>
            </w:r>
          </w:p>
        </w:tc>
        <w:tc>
          <w:tcPr>
            <w:tcW w:w="1492" w:type="dxa"/>
          </w:tcPr>
          <w:p w:rsidR="00ED19DF" w:rsidRDefault="00ED19DF" w:rsidP="00F253D1">
            <w:pPr>
              <w:pStyle w:val="TableParagraph"/>
              <w:spacing w:line="257" w:lineRule="exact"/>
              <w:ind w:left="485" w:right="477"/>
              <w:jc w:val="center"/>
              <w:rPr>
                <w:b/>
                <w:sz w:val="24"/>
              </w:rPr>
            </w:pPr>
            <w:r>
              <w:rPr>
                <w:b/>
                <w:sz w:val="24"/>
              </w:rPr>
              <w:t>25%</w:t>
            </w:r>
          </w:p>
        </w:tc>
      </w:tr>
      <w:tr w:rsidR="00ED19DF" w:rsidTr="00F253D1">
        <w:trPr>
          <w:trHeight w:val="275"/>
        </w:trPr>
        <w:tc>
          <w:tcPr>
            <w:tcW w:w="1188" w:type="dxa"/>
          </w:tcPr>
          <w:p w:rsidR="00ED19DF" w:rsidRDefault="00ED19DF" w:rsidP="00F253D1">
            <w:pPr>
              <w:pStyle w:val="TableParagraph"/>
              <w:spacing w:line="256" w:lineRule="exact"/>
              <w:rPr>
                <w:b/>
                <w:sz w:val="24"/>
              </w:rPr>
            </w:pPr>
            <w:r>
              <w:rPr>
                <w:b/>
                <w:sz w:val="24"/>
              </w:rPr>
              <w:t>Unit-II</w:t>
            </w:r>
          </w:p>
        </w:tc>
        <w:tc>
          <w:tcPr>
            <w:tcW w:w="1492" w:type="dxa"/>
          </w:tcPr>
          <w:p w:rsidR="00ED19DF" w:rsidRDefault="00ED19DF" w:rsidP="00F253D1">
            <w:pPr>
              <w:pStyle w:val="TableParagraph"/>
              <w:spacing w:line="256" w:lineRule="exact"/>
              <w:ind w:left="485" w:right="477"/>
              <w:jc w:val="center"/>
              <w:rPr>
                <w:b/>
                <w:sz w:val="24"/>
              </w:rPr>
            </w:pPr>
            <w:r>
              <w:rPr>
                <w:b/>
                <w:sz w:val="24"/>
              </w:rPr>
              <w:t>25%</w:t>
            </w:r>
          </w:p>
        </w:tc>
      </w:tr>
      <w:tr w:rsidR="00ED19DF" w:rsidTr="00F253D1">
        <w:trPr>
          <w:trHeight w:val="275"/>
        </w:trPr>
        <w:tc>
          <w:tcPr>
            <w:tcW w:w="1188" w:type="dxa"/>
          </w:tcPr>
          <w:p w:rsidR="00ED19DF" w:rsidRDefault="00ED19DF" w:rsidP="00F253D1">
            <w:pPr>
              <w:pStyle w:val="TableParagraph"/>
              <w:spacing w:line="256" w:lineRule="exact"/>
              <w:rPr>
                <w:b/>
                <w:sz w:val="24"/>
              </w:rPr>
            </w:pPr>
            <w:r>
              <w:rPr>
                <w:b/>
                <w:sz w:val="24"/>
              </w:rPr>
              <w:t>Unit-III</w:t>
            </w:r>
          </w:p>
        </w:tc>
        <w:tc>
          <w:tcPr>
            <w:tcW w:w="1492" w:type="dxa"/>
          </w:tcPr>
          <w:p w:rsidR="00ED19DF" w:rsidRDefault="00ED19DF" w:rsidP="00F253D1">
            <w:pPr>
              <w:pStyle w:val="TableParagraph"/>
              <w:spacing w:line="256" w:lineRule="exact"/>
              <w:ind w:left="485" w:right="477"/>
              <w:jc w:val="center"/>
              <w:rPr>
                <w:b/>
                <w:sz w:val="24"/>
              </w:rPr>
            </w:pPr>
            <w:r>
              <w:rPr>
                <w:b/>
                <w:sz w:val="24"/>
              </w:rPr>
              <w:t>25%</w:t>
            </w:r>
          </w:p>
        </w:tc>
      </w:tr>
      <w:tr w:rsidR="00ED19DF" w:rsidTr="00F253D1">
        <w:trPr>
          <w:trHeight w:val="275"/>
        </w:trPr>
        <w:tc>
          <w:tcPr>
            <w:tcW w:w="1188" w:type="dxa"/>
          </w:tcPr>
          <w:p w:rsidR="00ED19DF" w:rsidRDefault="00ED19DF" w:rsidP="00F253D1">
            <w:pPr>
              <w:pStyle w:val="TableParagraph"/>
              <w:spacing w:line="255" w:lineRule="exact"/>
              <w:rPr>
                <w:b/>
                <w:sz w:val="24"/>
              </w:rPr>
            </w:pPr>
            <w:r>
              <w:rPr>
                <w:b/>
                <w:sz w:val="24"/>
              </w:rPr>
              <w:t>Unit-IV</w:t>
            </w:r>
          </w:p>
        </w:tc>
        <w:tc>
          <w:tcPr>
            <w:tcW w:w="1492" w:type="dxa"/>
          </w:tcPr>
          <w:p w:rsidR="00ED19DF" w:rsidRDefault="00ED19DF" w:rsidP="00F253D1">
            <w:pPr>
              <w:pStyle w:val="TableParagraph"/>
              <w:spacing w:line="255" w:lineRule="exact"/>
              <w:ind w:left="485" w:right="477"/>
              <w:jc w:val="center"/>
              <w:rPr>
                <w:b/>
                <w:sz w:val="24"/>
              </w:rPr>
            </w:pPr>
            <w:r>
              <w:rPr>
                <w:b/>
                <w:sz w:val="24"/>
              </w:rPr>
              <w:t>25%</w:t>
            </w:r>
          </w:p>
        </w:tc>
      </w:tr>
      <w:tr w:rsidR="00ED19DF" w:rsidTr="00F253D1">
        <w:trPr>
          <w:trHeight w:val="276"/>
        </w:trPr>
        <w:tc>
          <w:tcPr>
            <w:tcW w:w="1188" w:type="dxa"/>
          </w:tcPr>
          <w:p w:rsidR="00ED19DF" w:rsidRDefault="00ED19DF" w:rsidP="00F253D1">
            <w:pPr>
              <w:pStyle w:val="TableParagraph"/>
              <w:spacing w:line="257" w:lineRule="exact"/>
              <w:rPr>
                <w:b/>
                <w:sz w:val="24"/>
              </w:rPr>
            </w:pPr>
            <w:r>
              <w:rPr>
                <w:b/>
                <w:sz w:val="24"/>
              </w:rPr>
              <w:t>Total</w:t>
            </w:r>
          </w:p>
        </w:tc>
        <w:tc>
          <w:tcPr>
            <w:tcW w:w="1492" w:type="dxa"/>
          </w:tcPr>
          <w:p w:rsidR="00ED19DF" w:rsidRDefault="00ED19DF" w:rsidP="00F253D1">
            <w:pPr>
              <w:pStyle w:val="TableParagraph"/>
              <w:spacing w:line="257" w:lineRule="exact"/>
              <w:ind w:left="444"/>
              <w:rPr>
                <w:b/>
                <w:sz w:val="24"/>
              </w:rPr>
            </w:pPr>
            <w:r>
              <w:rPr>
                <w:b/>
                <w:sz w:val="24"/>
              </w:rPr>
              <w:t>100%</w:t>
            </w:r>
          </w:p>
        </w:tc>
      </w:tr>
    </w:tbl>
    <w:p w:rsidR="00ED19DF" w:rsidRDefault="00ED19DF" w:rsidP="00ED19DF">
      <w:pPr>
        <w:pStyle w:val="BodyText"/>
        <w:rPr>
          <w:b/>
          <w:sz w:val="26"/>
        </w:rPr>
      </w:pPr>
    </w:p>
    <w:p w:rsidR="00ED19DF" w:rsidRDefault="00ED19DF" w:rsidP="00ED19DF">
      <w:pPr>
        <w:pStyle w:val="BodyText"/>
        <w:spacing w:before="10"/>
        <w:rPr>
          <w:b/>
          <w:sz w:val="21"/>
        </w:rPr>
      </w:pPr>
    </w:p>
    <w:p w:rsidR="00ED19DF" w:rsidRDefault="00ED19DF" w:rsidP="00ED19DF">
      <w:pPr>
        <w:spacing w:line="275" w:lineRule="exact"/>
        <w:ind w:left="1080"/>
        <w:rPr>
          <w:b/>
          <w:sz w:val="24"/>
        </w:rPr>
      </w:pPr>
      <w:r>
        <w:rPr>
          <w:b/>
          <w:sz w:val="24"/>
        </w:rPr>
        <w:t xml:space="preserve">UNIT 1: </w:t>
      </w:r>
      <w:proofErr w:type="gramStart"/>
      <w:r>
        <w:rPr>
          <w:b/>
          <w:sz w:val="24"/>
          <w:u w:val="thick"/>
        </w:rPr>
        <w:t>BRAND  MANAGEMENT</w:t>
      </w:r>
      <w:proofErr w:type="gramEnd"/>
      <w:r>
        <w:rPr>
          <w:b/>
          <w:sz w:val="24"/>
        </w:rPr>
        <w:t xml:space="preserve"> (10</w:t>
      </w:r>
      <w:r>
        <w:rPr>
          <w:b/>
          <w:spacing w:val="-15"/>
          <w:sz w:val="24"/>
        </w:rPr>
        <w:t xml:space="preserve"> </w:t>
      </w:r>
      <w:r>
        <w:rPr>
          <w:b/>
          <w:sz w:val="24"/>
        </w:rPr>
        <w:t>Hours)</w:t>
      </w:r>
    </w:p>
    <w:p w:rsidR="00ED19DF" w:rsidRDefault="00ED19DF" w:rsidP="00ED19DF">
      <w:pPr>
        <w:pStyle w:val="ListParagraph"/>
        <w:numPr>
          <w:ilvl w:val="1"/>
          <w:numId w:val="7"/>
        </w:numPr>
        <w:tabs>
          <w:tab w:val="left" w:pos="2159"/>
          <w:tab w:val="left" w:pos="2161"/>
        </w:tabs>
        <w:spacing w:line="252" w:lineRule="exact"/>
      </w:pPr>
      <w:r>
        <w:t>Meaning of</w:t>
      </w:r>
      <w:r>
        <w:rPr>
          <w:spacing w:val="-5"/>
        </w:rPr>
        <w:t xml:space="preserve"> </w:t>
      </w:r>
      <w:r>
        <w:t>Brand</w:t>
      </w:r>
    </w:p>
    <w:p w:rsidR="00ED19DF" w:rsidRDefault="00ED19DF" w:rsidP="00ED19DF">
      <w:pPr>
        <w:pStyle w:val="ListParagraph"/>
        <w:numPr>
          <w:ilvl w:val="1"/>
          <w:numId w:val="7"/>
        </w:numPr>
        <w:tabs>
          <w:tab w:val="left" w:pos="2161"/>
        </w:tabs>
        <w:spacing w:before="1"/>
      </w:pPr>
      <w:r>
        <w:t>Brand the</w:t>
      </w:r>
      <w:r>
        <w:rPr>
          <w:spacing w:val="-4"/>
        </w:rPr>
        <w:t xml:space="preserve"> </w:t>
      </w:r>
      <w:r>
        <w:t>Product</w:t>
      </w:r>
    </w:p>
    <w:p w:rsidR="00ED19DF" w:rsidRDefault="00ED19DF" w:rsidP="00ED19DF">
      <w:pPr>
        <w:pStyle w:val="ListParagraph"/>
        <w:numPr>
          <w:ilvl w:val="1"/>
          <w:numId w:val="7"/>
        </w:numPr>
        <w:tabs>
          <w:tab w:val="left" w:pos="2159"/>
          <w:tab w:val="left" w:pos="2161"/>
        </w:tabs>
      </w:pPr>
      <w:r>
        <w:t>Brand</w:t>
      </w:r>
      <w:r>
        <w:rPr>
          <w:spacing w:val="-1"/>
        </w:rPr>
        <w:t xml:space="preserve"> </w:t>
      </w:r>
      <w:r>
        <w:t>Architecture</w:t>
      </w:r>
    </w:p>
    <w:p w:rsidR="00ED19DF" w:rsidRDefault="00ED19DF" w:rsidP="00ED19DF">
      <w:pPr>
        <w:pStyle w:val="ListParagraph"/>
        <w:numPr>
          <w:ilvl w:val="2"/>
          <w:numId w:val="7"/>
        </w:numPr>
        <w:tabs>
          <w:tab w:val="left" w:pos="2881"/>
        </w:tabs>
        <w:spacing w:line="252" w:lineRule="exact"/>
        <w:ind w:hanging="298"/>
        <w:jc w:val="left"/>
      </w:pPr>
      <w:r>
        <w:t>Portfolio</w:t>
      </w:r>
      <w:r>
        <w:rPr>
          <w:spacing w:val="-1"/>
        </w:rPr>
        <w:t xml:space="preserve"> </w:t>
      </w:r>
      <w:r>
        <w:t>Roles</w:t>
      </w:r>
    </w:p>
    <w:p w:rsidR="00ED19DF" w:rsidRDefault="00ED19DF" w:rsidP="00ED19DF">
      <w:pPr>
        <w:pStyle w:val="ListParagraph"/>
        <w:numPr>
          <w:ilvl w:val="2"/>
          <w:numId w:val="7"/>
        </w:numPr>
        <w:tabs>
          <w:tab w:val="left" w:pos="2881"/>
        </w:tabs>
        <w:spacing w:line="252" w:lineRule="exact"/>
        <w:ind w:hanging="359"/>
        <w:jc w:val="left"/>
      </w:pPr>
      <w:r>
        <w:t>Product Market and Context</w:t>
      </w:r>
      <w:r>
        <w:rPr>
          <w:spacing w:val="-1"/>
        </w:rPr>
        <w:t xml:space="preserve"> </w:t>
      </w:r>
      <w:r>
        <w:t>Roles</w:t>
      </w:r>
    </w:p>
    <w:p w:rsidR="00ED19DF" w:rsidRDefault="00ED19DF" w:rsidP="00ED19DF">
      <w:pPr>
        <w:pStyle w:val="ListParagraph"/>
        <w:numPr>
          <w:ilvl w:val="2"/>
          <w:numId w:val="7"/>
        </w:numPr>
        <w:tabs>
          <w:tab w:val="left" w:pos="2881"/>
        </w:tabs>
        <w:ind w:hanging="420"/>
        <w:jc w:val="left"/>
      </w:pPr>
      <w:r>
        <w:t>Brand Portfolio</w:t>
      </w:r>
      <w:r>
        <w:rPr>
          <w:spacing w:val="-1"/>
        </w:rPr>
        <w:t xml:space="preserve"> </w:t>
      </w:r>
      <w:r>
        <w:t>structure</w:t>
      </w:r>
    </w:p>
    <w:p w:rsidR="00ED19DF" w:rsidRDefault="00ED19DF" w:rsidP="00ED19DF">
      <w:pPr>
        <w:pStyle w:val="ListParagraph"/>
        <w:numPr>
          <w:ilvl w:val="1"/>
          <w:numId w:val="7"/>
        </w:numPr>
        <w:tabs>
          <w:tab w:val="left" w:pos="2161"/>
        </w:tabs>
      </w:pPr>
      <w:r>
        <w:t>Brand</w:t>
      </w:r>
      <w:r>
        <w:rPr>
          <w:spacing w:val="-1"/>
        </w:rPr>
        <w:t xml:space="preserve"> </w:t>
      </w:r>
      <w:r>
        <w:t>Equity</w:t>
      </w:r>
    </w:p>
    <w:p w:rsidR="00ED19DF" w:rsidRDefault="00ED19DF" w:rsidP="00ED19DF">
      <w:pPr>
        <w:pStyle w:val="ListParagraph"/>
        <w:numPr>
          <w:ilvl w:val="2"/>
          <w:numId w:val="7"/>
        </w:numPr>
        <w:tabs>
          <w:tab w:val="left" w:pos="2881"/>
        </w:tabs>
        <w:spacing w:before="1"/>
        <w:ind w:hanging="298"/>
        <w:jc w:val="left"/>
      </w:pPr>
      <w:r>
        <w:t>Concept of Brand</w:t>
      </w:r>
      <w:r>
        <w:rPr>
          <w:spacing w:val="-1"/>
        </w:rPr>
        <w:t xml:space="preserve"> </w:t>
      </w:r>
      <w:r>
        <w:t>Equity</w:t>
      </w:r>
    </w:p>
    <w:p w:rsidR="00ED19DF" w:rsidRDefault="00ED19DF" w:rsidP="00ED19DF">
      <w:pPr>
        <w:pStyle w:val="ListParagraph"/>
        <w:numPr>
          <w:ilvl w:val="2"/>
          <w:numId w:val="7"/>
        </w:numPr>
        <w:tabs>
          <w:tab w:val="left" w:pos="2881"/>
        </w:tabs>
        <w:spacing w:line="252" w:lineRule="exact"/>
        <w:ind w:hanging="359"/>
        <w:jc w:val="left"/>
      </w:pPr>
      <w:r>
        <w:t>Brand Image and its dimensions</w:t>
      </w:r>
    </w:p>
    <w:p w:rsidR="00ED19DF" w:rsidRDefault="00ED19DF" w:rsidP="00ED19DF">
      <w:pPr>
        <w:pStyle w:val="ListParagraph"/>
        <w:numPr>
          <w:ilvl w:val="2"/>
          <w:numId w:val="7"/>
        </w:numPr>
        <w:tabs>
          <w:tab w:val="left" w:pos="2881"/>
        </w:tabs>
        <w:spacing w:line="252" w:lineRule="exact"/>
        <w:ind w:hanging="420"/>
        <w:jc w:val="left"/>
      </w:pPr>
      <w:r>
        <w:t>Brand Awareness and Brand</w:t>
      </w:r>
      <w:r>
        <w:rPr>
          <w:spacing w:val="-1"/>
        </w:rPr>
        <w:t xml:space="preserve"> </w:t>
      </w:r>
      <w:r>
        <w:t>Image</w:t>
      </w:r>
    </w:p>
    <w:p w:rsidR="00ED19DF" w:rsidRDefault="00ED19DF" w:rsidP="00ED19DF">
      <w:pPr>
        <w:pStyle w:val="ListParagraph"/>
        <w:numPr>
          <w:ilvl w:val="1"/>
          <w:numId w:val="7"/>
        </w:numPr>
        <w:tabs>
          <w:tab w:val="left" w:pos="2160"/>
          <w:tab w:val="left" w:pos="2161"/>
        </w:tabs>
      </w:pPr>
      <w:r>
        <w:t>Brand</w:t>
      </w:r>
      <w:r>
        <w:rPr>
          <w:spacing w:val="-1"/>
        </w:rPr>
        <w:t xml:space="preserve"> </w:t>
      </w:r>
      <w:r>
        <w:t>Identity</w:t>
      </w:r>
    </w:p>
    <w:p w:rsidR="00ED19DF" w:rsidRDefault="00ED19DF" w:rsidP="00ED19DF">
      <w:pPr>
        <w:pStyle w:val="ListParagraph"/>
        <w:numPr>
          <w:ilvl w:val="2"/>
          <w:numId w:val="7"/>
        </w:numPr>
        <w:tabs>
          <w:tab w:val="left" w:pos="2881"/>
        </w:tabs>
        <w:ind w:hanging="298"/>
        <w:jc w:val="left"/>
      </w:pPr>
      <w:r>
        <w:t>Concept</w:t>
      </w:r>
    </w:p>
    <w:p w:rsidR="00ED19DF" w:rsidRDefault="00ED19DF" w:rsidP="00ED19DF">
      <w:pPr>
        <w:pStyle w:val="ListParagraph"/>
        <w:numPr>
          <w:ilvl w:val="2"/>
          <w:numId w:val="7"/>
        </w:numPr>
        <w:tabs>
          <w:tab w:val="left" w:pos="2881"/>
        </w:tabs>
        <w:spacing w:before="1"/>
        <w:ind w:hanging="359"/>
        <w:jc w:val="left"/>
      </w:pPr>
      <w:r>
        <w:t>Inner and Outer core of Brand</w:t>
      </w:r>
      <w:r>
        <w:rPr>
          <w:spacing w:val="-1"/>
        </w:rPr>
        <w:t xml:space="preserve"> </w:t>
      </w:r>
      <w:r>
        <w:t>Identity</w:t>
      </w:r>
    </w:p>
    <w:p w:rsidR="00ED19DF" w:rsidRDefault="00ED19DF" w:rsidP="00ED19DF">
      <w:pPr>
        <w:pStyle w:val="ListParagraph"/>
        <w:numPr>
          <w:ilvl w:val="2"/>
          <w:numId w:val="7"/>
        </w:numPr>
        <w:tabs>
          <w:tab w:val="left" w:pos="2881"/>
        </w:tabs>
        <w:ind w:hanging="420"/>
        <w:jc w:val="left"/>
      </w:pPr>
      <w:r>
        <w:t>Brand Identity</w:t>
      </w:r>
      <w:r>
        <w:rPr>
          <w:spacing w:val="-1"/>
        </w:rPr>
        <w:t xml:space="preserve"> </w:t>
      </w:r>
      <w:r>
        <w:t>Perspectives</w:t>
      </w:r>
    </w:p>
    <w:p w:rsidR="00ED19DF" w:rsidRDefault="00ED19DF" w:rsidP="00ED19DF">
      <w:pPr>
        <w:sectPr w:rsidR="00ED19DF">
          <w:pgSz w:w="12240" w:h="15840"/>
          <w:pgMar w:top="1020" w:right="720" w:bottom="1500" w:left="1080" w:header="729" w:footer="1280" w:gutter="0"/>
          <w:cols w:space="720"/>
        </w:sectPr>
      </w:pPr>
    </w:p>
    <w:p w:rsidR="00ED19DF" w:rsidRDefault="00ED19DF" w:rsidP="00ED19DF">
      <w:pPr>
        <w:pStyle w:val="BodyText"/>
        <w:spacing w:before="2"/>
        <w:rPr>
          <w:sz w:val="11"/>
        </w:rPr>
      </w:pPr>
    </w:p>
    <w:p w:rsidR="00ED19DF" w:rsidRDefault="00ED19DF" w:rsidP="00ED19DF">
      <w:pPr>
        <w:pStyle w:val="ListParagraph"/>
        <w:numPr>
          <w:ilvl w:val="2"/>
          <w:numId w:val="7"/>
        </w:numPr>
        <w:tabs>
          <w:tab w:val="left" w:pos="2880"/>
        </w:tabs>
        <w:spacing w:before="90"/>
        <w:ind w:hanging="406"/>
        <w:jc w:val="left"/>
      </w:pPr>
      <w:r>
        <w:t>Brand Identity Prism (to be explained with</w:t>
      </w:r>
      <w:r>
        <w:rPr>
          <w:spacing w:val="-4"/>
        </w:rPr>
        <w:t xml:space="preserve"> </w:t>
      </w:r>
      <w:r>
        <w:t>illustration)</w:t>
      </w:r>
    </w:p>
    <w:p w:rsidR="00ED19DF" w:rsidRDefault="00ED19DF" w:rsidP="00ED19DF">
      <w:pPr>
        <w:pStyle w:val="ListParagraph"/>
        <w:numPr>
          <w:ilvl w:val="3"/>
          <w:numId w:val="7"/>
        </w:numPr>
        <w:tabs>
          <w:tab w:val="left" w:pos="3600"/>
        </w:tabs>
      </w:pPr>
      <w:r>
        <w:t>Physique</w:t>
      </w:r>
    </w:p>
    <w:p w:rsidR="00ED19DF" w:rsidRDefault="00ED19DF" w:rsidP="00ED19DF">
      <w:pPr>
        <w:pStyle w:val="ListParagraph"/>
        <w:numPr>
          <w:ilvl w:val="3"/>
          <w:numId w:val="7"/>
        </w:numPr>
        <w:tabs>
          <w:tab w:val="left" w:pos="3600"/>
        </w:tabs>
        <w:spacing w:before="1" w:line="252" w:lineRule="exact"/>
      </w:pPr>
      <w:r>
        <w:t>Relationship</w:t>
      </w:r>
    </w:p>
    <w:p w:rsidR="00ED19DF" w:rsidRDefault="00ED19DF" w:rsidP="00ED19DF">
      <w:pPr>
        <w:pStyle w:val="ListParagraph"/>
        <w:numPr>
          <w:ilvl w:val="3"/>
          <w:numId w:val="7"/>
        </w:numPr>
        <w:tabs>
          <w:tab w:val="left" w:pos="3600"/>
        </w:tabs>
        <w:spacing w:line="252" w:lineRule="exact"/>
      </w:pPr>
      <w:r>
        <w:t>Reflections</w:t>
      </w:r>
    </w:p>
    <w:p w:rsidR="00ED19DF" w:rsidRDefault="00ED19DF" w:rsidP="00ED19DF">
      <w:pPr>
        <w:pStyle w:val="ListParagraph"/>
        <w:numPr>
          <w:ilvl w:val="3"/>
          <w:numId w:val="7"/>
        </w:numPr>
        <w:tabs>
          <w:tab w:val="left" w:pos="3600"/>
        </w:tabs>
      </w:pPr>
      <w:r>
        <w:t>Personality</w:t>
      </w:r>
    </w:p>
    <w:p w:rsidR="00ED19DF" w:rsidRDefault="00ED19DF" w:rsidP="00ED19DF">
      <w:pPr>
        <w:pStyle w:val="ListParagraph"/>
        <w:numPr>
          <w:ilvl w:val="3"/>
          <w:numId w:val="7"/>
        </w:numPr>
        <w:tabs>
          <w:tab w:val="left" w:pos="3600"/>
        </w:tabs>
      </w:pPr>
      <w:r>
        <w:t>Culture</w:t>
      </w:r>
    </w:p>
    <w:p w:rsidR="00ED19DF" w:rsidRDefault="00ED19DF" w:rsidP="00ED19DF">
      <w:pPr>
        <w:pStyle w:val="ListParagraph"/>
        <w:numPr>
          <w:ilvl w:val="3"/>
          <w:numId w:val="7"/>
        </w:numPr>
        <w:tabs>
          <w:tab w:val="left" w:pos="3600"/>
        </w:tabs>
      </w:pPr>
      <w:r>
        <w:t>Self</w:t>
      </w:r>
      <w:r>
        <w:rPr>
          <w:spacing w:val="-1"/>
        </w:rPr>
        <w:t xml:space="preserve"> </w:t>
      </w:r>
      <w:r>
        <w:t>Image</w:t>
      </w:r>
    </w:p>
    <w:p w:rsidR="00ED19DF" w:rsidRDefault="00ED19DF" w:rsidP="00ED19DF">
      <w:pPr>
        <w:pStyle w:val="BodyText"/>
        <w:rPr>
          <w:sz w:val="22"/>
        </w:rPr>
      </w:pPr>
    </w:p>
    <w:p w:rsidR="00ED19DF" w:rsidRDefault="00ED19DF" w:rsidP="00ED19DF">
      <w:pPr>
        <w:pStyle w:val="ListParagraph"/>
        <w:numPr>
          <w:ilvl w:val="1"/>
          <w:numId w:val="7"/>
        </w:numPr>
        <w:tabs>
          <w:tab w:val="left" w:pos="2159"/>
          <w:tab w:val="left" w:pos="2161"/>
        </w:tabs>
        <w:spacing w:before="1"/>
      </w:pPr>
      <w:r>
        <w:t>Brand</w:t>
      </w:r>
      <w:r>
        <w:rPr>
          <w:spacing w:val="-1"/>
        </w:rPr>
        <w:t xml:space="preserve"> </w:t>
      </w:r>
      <w:r>
        <w:t>Positioning</w:t>
      </w:r>
    </w:p>
    <w:p w:rsidR="00ED19DF" w:rsidRDefault="00ED19DF" w:rsidP="00ED19DF">
      <w:pPr>
        <w:pStyle w:val="BodyText"/>
        <w:rPr>
          <w:sz w:val="22"/>
        </w:rPr>
      </w:pPr>
    </w:p>
    <w:p w:rsidR="00ED19DF" w:rsidRDefault="00ED19DF" w:rsidP="00ED19DF">
      <w:pPr>
        <w:ind w:left="2159" w:right="701"/>
        <w:rPr>
          <w:b/>
        </w:rPr>
      </w:pPr>
      <w:proofErr w:type="gramStart"/>
      <w:r>
        <w:rPr>
          <w:b/>
        </w:rPr>
        <w:t>Book :</w:t>
      </w:r>
      <w:proofErr w:type="gramEnd"/>
      <w:r>
        <w:rPr>
          <w:b/>
        </w:rPr>
        <w:t xml:space="preserve"> Product Policy and Brand Management-Text and Cases - By: </w:t>
      </w:r>
      <w:proofErr w:type="spellStart"/>
      <w:r>
        <w:rPr>
          <w:b/>
        </w:rPr>
        <w:t>Chitale</w:t>
      </w:r>
      <w:proofErr w:type="spellEnd"/>
      <w:r>
        <w:rPr>
          <w:b/>
        </w:rPr>
        <w:t xml:space="preserve"> and Gupta-PHI</w:t>
      </w:r>
    </w:p>
    <w:p w:rsidR="00ED19DF" w:rsidRDefault="00ED19DF" w:rsidP="00ED19DF">
      <w:pPr>
        <w:pStyle w:val="BodyText"/>
        <w:spacing w:before="1"/>
        <w:rPr>
          <w:b/>
          <w:sz w:val="22"/>
        </w:rPr>
      </w:pPr>
    </w:p>
    <w:p w:rsidR="00ED19DF" w:rsidRDefault="00ED19DF" w:rsidP="00ED19DF">
      <w:pPr>
        <w:pStyle w:val="Heading2"/>
        <w:spacing w:line="275" w:lineRule="exact"/>
        <w:ind w:left="1004"/>
      </w:pPr>
      <w:r>
        <w:t xml:space="preserve">UNIT II: </w:t>
      </w:r>
      <w:r>
        <w:rPr>
          <w:u w:val="thick"/>
        </w:rPr>
        <w:t>MARKETING RESEARCH-1</w:t>
      </w:r>
      <w:r>
        <w:t xml:space="preserve"> (10 Hours)</w:t>
      </w:r>
    </w:p>
    <w:p w:rsidR="00ED19DF" w:rsidRDefault="00ED19DF" w:rsidP="00ED19DF">
      <w:pPr>
        <w:pStyle w:val="ListParagraph"/>
        <w:numPr>
          <w:ilvl w:val="0"/>
          <w:numId w:val="6"/>
        </w:numPr>
        <w:tabs>
          <w:tab w:val="left" w:pos="2159"/>
          <w:tab w:val="left" w:pos="2160"/>
        </w:tabs>
        <w:spacing w:line="275" w:lineRule="exact"/>
        <w:rPr>
          <w:sz w:val="24"/>
        </w:rPr>
      </w:pPr>
      <w:r>
        <w:rPr>
          <w:sz w:val="24"/>
        </w:rPr>
        <w:t>Definition of Marketing</w:t>
      </w:r>
      <w:r>
        <w:rPr>
          <w:spacing w:val="-1"/>
          <w:sz w:val="24"/>
        </w:rPr>
        <w:t xml:space="preserve"> </w:t>
      </w:r>
      <w:r>
        <w:rPr>
          <w:sz w:val="24"/>
        </w:rPr>
        <w:t>Research</w:t>
      </w:r>
    </w:p>
    <w:p w:rsidR="00ED19DF" w:rsidRDefault="00ED19DF" w:rsidP="00ED19DF">
      <w:pPr>
        <w:pStyle w:val="ListParagraph"/>
        <w:numPr>
          <w:ilvl w:val="0"/>
          <w:numId w:val="6"/>
        </w:numPr>
        <w:tabs>
          <w:tab w:val="left" w:pos="2159"/>
          <w:tab w:val="left" w:pos="2160"/>
        </w:tabs>
        <w:rPr>
          <w:sz w:val="24"/>
        </w:rPr>
      </w:pPr>
      <w:r>
        <w:rPr>
          <w:sz w:val="24"/>
        </w:rPr>
        <w:t>Marketing Research</w:t>
      </w:r>
      <w:r>
        <w:rPr>
          <w:spacing w:val="-3"/>
          <w:sz w:val="24"/>
        </w:rPr>
        <w:t xml:space="preserve"> </w:t>
      </w:r>
      <w:r>
        <w:rPr>
          <w:sz w:val="24"/>
        </w:rPr>
        <w:t>Process</w:t>
      </w:r>
    </w:p>
    <w:p w:rsidR="00ED19DF" w:rsidRDefault="00ED19DF" w:rsidP="00ED19DF">
      <w:pPr>
        <w:pStyle w:val="ListParagraph"/>
        <w:numPr>
          <w:ilvl w:val="0"/>
          <w:numId w:val="6"/>
        </w:numPr>
        <w:tabs>
          <w:tab w:val="left" w:pos="2159"/>
          <w:tab w:val="left" w:pos="2160"/>
        </w:tabs>
        <w:rPr>
          <w:sz w:val="24"/>
        </w:rPr>
      </w:pPr>
      <w:r>
        <w:rPr>
          <w:sz w:val="24"/>
        </w:rPr>
        <w:t>Classification of Marketing Research</w:t>
      </w:r>
      <w:r>
        <w:rPr>
          <w:spacing w:val="-4"/>
          <w:sz w:val="24"/>
        </w:rPr>
        <w:t xml:space="preserve"> </w:t>
      </w:r>
      <w:r>
        <w:rPr>
          <w:sz w:val="24"/>
        </w:rPr>
        <w:t>Designs</w:t>
      </w:r>
    </w:p>
    <w:p w:rsidR="00ED19DF" w:rsidRDefault="00ED19DF" w:rsidP="00ED19DF">
      <w:pPr>
        <w:pStyle w:val="ListParagraph"/>
        <w:numPr>
          <w:ilvl w:val="0"/>
          <w:numId w:val="6"/>
        </w:numPr>
        <w:tabs>
          <w:tab w:val="left" w:pos="2160"/>
          <w:tab w:val="left" w:pos="2161"/>
        </w:tabs>
        <w:ind w:left="2880" w:right="800" w:hanging="1168"/>
        <w:rPr>
          <w:sz w:val="24"/>
        </w:rPr>
      </w:pPr>
      <w:r>
        <w:rPr>
          <w:sz w:val="24"/>
        </w:rPr>
        <w:t>Primary Data versus Secondary Data (Advantages, uses and Disadvantages</w:t>
      </w:r>
      <w:r>
        <w:rPr>
          <w:spacing w:val="-39"/>
          <w:sz w:val="24"/>
        </w:rPr>
        <w:t xml:space="preserve"> </w:t>
      </w:r>
      <w:r>
        <w:rPr>
          <w:sz w:val="24"/>
        </w:rPr>
        <w:t>of secondary</w:t>
      </w:r>
      <w:r>
        <w:rPr>
          <w:spacing w:val="1"/>
          <w:sz w:val="24"/>
        </w:rPr>
        <w:t xml:space="preserve"> </w:t>
      </w:r>
      <w:r>
        <w:rPr>
          <w:sz w:val="24"/>
        </w:rPr>
        <w:t>data)</w:t>
      </w:r>
    </w:p>
    <w:p w:rsidR="00ED19DF" w:rsidRDefault="00ED19DF" w:rsidP="00ED19DF">
      <w:pPr>
        <w:pStyle w:val="ListParagraph"/>
        <w:numPr>
          <w:ilvl w:val="0"/>
          <w:numId w:val="6"/>
        </w:numPr>
        <w:tabs>
          <w:tab w:val="left" w:pos="2160"/>
          <w:tab w:val="left" w:pos="2161"/>
        </w:tabs>
        <w:spacing w:line="275" w:lineRule="exact"/>
        <w:ind w:left="2160" w:hanging="449"/>
        <w:rPr>
          <w:sz w:val="24"/>
        </w:rPr>
      </w:pPr>
      <w:r>
        <w:rPr>
          <w:sz w:val="24"/>
        </w:rPr>
        <w:t>Primary Data: Quantitative Research &amp; Qualitative</w:t>
      </w:r>
      <w:r>
        <w:rPr>
          <w:spacing w:val="-6"/>
          <w:sz w:val="24"/>
        </w:rPr>
        <w:t xml:space="preserve"> </w:t>
      </w:r>
      <w:r>
        <w:rPr>
          <w:sz w:val="24"/>
        </w:rPr>
        <w:t>Research</w:t>
      </w:r>
    </w:p>
    <w:p w:rsidR="00ED19DF" w:rsidRDefault="00ED19DF" w:rsidP="00ED19DF">
      <w:pPr>
        <w:pStyle w:val="ListParagraph"/>
        <w:numPr>
          <w:ilvl w:val="0"/>
          <w:numId w:val="6"/>
        </w:numPr>
        <w:tabs>
          <w:tab w:val="left" w:pos="2159"/>
          <w:tab w:val="left" w:pos="2160"/>
        </w:tabs>
        <w:rPr>
          <w:sz w:val="24"/>
        </w:rPr>
      </w:pPr>
      <w:r>
        <w:rPr>
          <w:sz w:val="24"/>
          <w:u w:val="single"/>
        </w:rPr>
        <w:t>Survey Methods</w:t>
      </w:r>
      <w:r>
        <w:rPr>
          <w:sz w:val="24"/>
        </w:rPr>
        <w:t>:</w:t>
      </w:r>
    </w:p>
    <w:p w:rsidR="00ED19DF" w:rsidRDefault="00ED19DF" w:rsidP="00ED19DF">
      <w:pPr>
        <w:pStyle w:val="ListParagraph"/>
        <w:numPr>
          <w:ilvl w:val="1"/>
          <w:numId w:val="6"/>
        </w:numPr>
        <w:tabs>
          <w:tab w:val="left" w:pos="2467"/>
        </w:tabs>
        <w:rPr>
          <w:sz w:val="24"/>
        </w:rPr>
      </w:pPr>
      <w:r>
        <w:rPr>
          <w:sz w:val="24"/>
        </w:rPr>
        <w:t>Telephone</w:t>
      </w:r>
      <w:r>
        <w:rPr>
          <w:spacing w:val="-1"/>
          <w:sz w:val="24"/>
        </w:rPr>
        <w:t xml:space="preserve"> </w:t>
      </w:r>
      <w:r>
        <w:rPr>
          <w:sz w:val="24"/>
        </w:rPr>
        <w:t>Method</w:t>
      </w:r>
    </w:p>
    <w:p w:rsidR="00ED19DF" w:rsidRDefault="00ED19DF" w:rsidP="00ED19DF">
      <w:pPr>
        <w:pStyle w:val="ListParagraph"/>
        <w:numPr>
          <w:ilvl w:val="1"/>
          <w:numId w:val="6"/>
        </w:numPr>
        <w:tabs>
          <w:tab w:val="left" w:pos="2474"/>
        </w:tabs>
        <w:ind w:left="2473" w:hanging="314"/>
        <w:rPr>
          <w:sz w:val="24"/>
        </w:rPr>
      </w:pPr>
      <w:r>
        <w:rPr>
          <w:sz w:val="24"/>
        </w:rPr>
        <w:t>Personal</w:t>
      </w:r>
      <w:r>
        <w:rPr>
          <w:spacing w:val="-1"/>
          <w:sz w:val="24"/>
        </w:rPr>
        <w:t xml:space="preserve"> </w:t>
      </w:r>
      <w:r>
        <w:rPr>
          <w:sz w:val="24"/>
        </w:rPr>
        <w:t>Method</w:t>
      </w:r>
    </w:p>
    <w:p w:rsidR="00ED19DF" w:rsidRDefault="00ED19DF" w:rsidP="00ED19DF">
      <w:pPr>
        <w:pStyle w:val="ListParagraph"/>
        <w:numPr>
          <w:ilvl w:val="1"/>
          <w:numId w:val="6"/>
        </w:numPr>
        <w:tabs>
          <w:tab w:val="left" w:pos="2480"/>
        </w:tabs>
        <w:ind w:left="2479" w:hanging="320"/>
        <w:rPr>
          <w:sz w:val="24"/>
        </w:rPr>
      </w:pPr>
      <w:r>
        <w:rPr>
          <w:sz w:val="24"/>
        </w:rPr>
        <w:t>Mail</w:t>
      </w:r>
      <w:r>
        <w:rPr>
          <w:spacing w:val="-2"/>
          <w:sz w:val="24"/>
        </w:rPr>
        <w:t xml:space="preserve"> </w:t>
      </w:r>
      <w:r>
        <w:rPr>
          <w:sz w:val="24"/>
        </w:rPr>
        <w:t>Method</w:t>
      </w:r>
    </w:p>
    <w:p w:rsidR="00ED19DF" w:rsidRDefault="00ED19DF" w:rsidP="00ED19DF">
      <w:pPr>
        <w:pStyle w:val="ListParagraph"/>
        <w:numPr>
          <w:ilvl w:val="1"/>
          <w:numId w:val="6"/>
        </w:numPr>
        <w:tabs>
          <w:tab w:val="left" w:pos="2467"/>
        </w:tabs>
        <w:spacing w:before="1"/>
        <w:rPr>
          <w:sz w:val="24"/>
        </w:rPr>
      </w:pPr>
      <w:r>
        <w:rPr>
          <w:sz w:val="24"/>
        </w:rPr>
        <w:t>Electronic Method</w:t>
      </w:r>
    </w:p>
    <w:p w:rsidR="00ED19DF" w:rsidRDefault="00ED19DF" w:rsidP="00ED19DF">
      <w:pPr>
        <w:pStyle w:val="ListParagraph"/>
        <w:numPr>
          <w:ilvl w:val="0"/>
          <w:numId w:val="6"/>
        </w:numPr>
        <w:tabs>
          <w:tab w:val="left" w:pos="2159"/>
          <w:tab w:val="left" w:pos="2160"/>
        </w:tabs>
        <w:ind w:left="2160" w:hanging="450"/>
        <w:rPr>
          <w:sz w:val="24"/>
        </w:rPr>
      </w:pPr>
      <w:r>
        <w:rPr>
          <w:sz w:val="24"/>
        </w:rPr>
        <w:t>Focus group interview and In-depth</w:t>
      </w:r>
      <w:r>
        <w:rPr>
          <w:spacing w:val="-1"/>
          <w:sz w:val="24"/>
        </w:rPr>
        <w:t xml:space="preserve"> </w:t>
      </w:r>
      <w:r>
        <w:rPr>
          <w:sz w:val="24"/>
        </w:rPr>
        <w:t>interview</w:t>
      </w:r>
    </w:p>
    <w:p w:rsidR="00ED19DF" w:rsidRDefault="00ED19DF" w:rsidP="00ED19DF">
      <w:pPr>
        <w:pStyle w:val="ListParagraph"/>
        <w:numPr>
          <w:ilvl w:val="0"/>
          <w:numId w:val="6"/>
        </w:numPr>
        <w:tabs>
          <w:tab w:val="left" w:pos="2159"/>
          <w:tab w:val="left" w:pos="2160"/>
        </w:tabs>
        <w:ind w:left="2879" w:right="3685" w:hanging="1170"/>
        <w:rPr>
          <w:sz w:val="24"/>
        </w:rPr>
      </w:pPr>
      <w:r>
        <w:rPr>
          <w:sz w:val="24"/>
        </w:rPr>
        <w:t xml:space="preserve">Primary Data: Observation Methods: Structured v/s unstructured </w:t>
      </w:r>
      <w:r>
        <w:rPr>
          <w:spacing w:val="-2"/>
          <w:sz w:val="24"/>
        </w:rPr>
        <w:t xml:space="preserve">observations </w:t>
      </w:r>
      <w:r>
        <w:rPr>
          <w:sz w:val="24"/>
        </w:rPr>
        <w:t>Disguised v/s undisguised methods Natural v/s continued observation Personal</w:t>
      </w:r>
      <w:r>
        <w:rPr>
          <w:spacing w:val="-2"/>
          <w:sz w:val="24"/>
        </w:rPr>
        <w:t xml:space="preserve"> </w:t>
      </w:r>
      <w:r>
        <w:rPr>
          <w:sz w:val="24"/>
        </w:rPr>
        <w:t>Observation</w:t>
      </w:r>
    </w:p>
    <w:p w:rsidR="00ED19DF" w:rsidRDefault="00ED19DF" w:rsidP="00ED19DF">
      <w:pPr>
        <w:pStyle w:val="BodyText"/>
        <w:ind w:left="2880" w:right="5187"/>
      </w:pPr>
      <w:r>
        <w:t>Mechanical Observation Audit Observation Content Analysis</w:t>
      </w:r>
    </w:p>
    <w:p w:rsidR="00ED19DF" w:rsidRDefault="00ED19DF" w:rsidP="00ED19DF">
      <w:pPr>
        <w:pStyle w:val="BodyText"/>
        <w:ind w:left="2880"/>
      </w:pPr>
      <w:r>
        <w:t>Trace Analysis</w:t>
      </w:r>
    </w:p>
    <w:p w:rsidR="00ED19DF" w:rsidRDefault="00ED19DF" w:rsidP="00ED19DF">
      <w:pPr>
        <w:pStyle w:val="BodyText"/>
        <w:spacing w:before="1"/>
        <w:rPr>
          <w:sz w:val="22"/>
        </w:rPr>
      </w:pPr>
    </w:p>
    <w:p w:rsidR="00ED19DF" w:rsidRDefault="00ED19DF" w:rsidP="00ED19DF">
      <w:pPr>
        <w:pStyle w:val="Heading2"/>
        <w:ind w:left="1050"/>
      </w:pPr>
      <w:r>
        <w:t xml:space="preserve">UNIT III: </w:t>
      </w:r>
      <w:r>
        <w:rPr>
          <w:u w:val="thick"/>
        </w:rPr>
        <w:t>MARKETING RESEARCH -2</w:t>
      </w:r>
      <w:r>
        <w:t xml:space="preserve"> (10 Hours)</w:t>
      </w:r>
    </w:p>
    <w:p w:rsidR="00ED19DF" w:rsidRDefault="00ED19DF" w:rsidP="00ED19DF">
      <w:pPr>
        <w:pStyle w:val="BodyText"/>
        <w:rPr>
          <w:b/>
        </w:rPr>
      </w:pPr>
    </w:p>
    <w:p w:rsidR="00ED19DF" w:rsidRDefault="00ED19DF" w:rsidP="00ED19DF">
      <w:pPr>
        <w:tabs>
          <w:tab w:val="left" w:pos="2879"/>
        </w:tabs>
        <w:spacing w:line="253" w:lineRule="exact"/>
        <w:ind w:left="2160"/>
      </w:pPr>
      <w:r>
        <w:t>a.</w:t>
      </w:r>
      <w:r>
        <w:tab/>
        <w:t>Primary Scales of</w:t>
      </w:r>
      <w:r>
        <w:rPr>
          <w:spacing w:val="1"/>
        </w:rPr>
        <w:t xml:space="preserve"> </w:t>
      </w:r>
      <w:r>
        <w:t>Measurement:</w:t>
      </w:r>
    </w:p>
    <w:p w:rsidR="00ED19DF" w:rsidRDefault="00ED19DF" w:rsidP="00ED19DF">
      <w:pPr>
        <w:pStyle w:val="BodyText"/>
        <w:ind w:left="3600" w:right="5980"/>
      </w:pPr>
      <w:r>
        <w:t>Nominal Ordinal Interval Ratio</w:t>
      </w:r>
    </w:p>
    <w:p w:rsidR="00ED19DF" w:rsidRDefault="00ED19DF" w:rsidP="00ED19DF">
      <w:pPr>
        <w:tabs>
          <w:tab w:val="left" w:pos="2879"/>
        </w:tabs>
        <w:spacing w:line="253" w:lineRule="exact"/>
        <w:ind w:left="2160"/>
      </w:pPr>
      <w:proofErr w:type="gramStart"/>
      <w:r>
        <w:t>b</w:t>
      </w:r>
      <w:proofErr w:type="gramEnd"/>
      <w:r>
        <w:tab/>
        <w:t>Itemized Rating</w:t>
      </w:r>
      <w:r>
        <w:rPr>
          <w:spacing w:val="-1"/>
        </w:rPr>
        <w:t xml:space="preserve"> </w:t>
      </w:r>
      <w:r>
        <w:t>Scales</w:t>
      </w:r>
    </w:p>
    <w:p w:rsidR="00ED19DF" w:rsidRDefault="00ED19DF" w:rsidP="00ED19DF">
      <w:pPr>
        <w:pStyle w:val="BodyText"/>
        <w:spacing w:line="275" w:lineRule="exact"/>
        <w:ind w:left="3600"/>
      </w:pPr>
      <w:proofErr w:type="spellStart"/>
      <w:r>
        <w:t>Likert</w:t>
      </w:r>
      <w:proofErr w:type="spellEnd"/>
      <w:r>
        <w:rPr>
          <w:spacing w:val="-5"/>
        </w:rPr>
        <w:t xml:space="preserve"> </w:t>
      </w:r>
      <w:r>
        <w:t>Scale</w:t>
      </w:r>
    </w:p>
    <w:p w:rsidR="00ED19DF" w:rsidRDefault="00ED19DF" w:rsidP="00ED19DF">
      <w:pPr>
        <w:pStyle w:val="BodyText"/>
        <w:ind w:left="3600" w:right="4300"/>
      </w:pPr>
      <w:proofErr w:type="spellStart"/>
      <w:r>
        <w:t>Sematic</w:t>
      </w:r>
      <w:proofErr w:type="spellEnd"/>
      <w:r>
        <w:t xml:space="preserve"> Differential</w:t>
      </w:r>
      <w:r>
        <w:rPr>
          <w:spacing w:val="-13"/>
        </w:rPr>
        <w:t xml:space="preserve"> </w:t>
      </w:r>
      <w:r>
        <w:t xml:space="preserve">Scale </w:t>
      </w:r>
      <w:proofErr w:type="spellStart"/>
      <w:r>
        <w:t>Stapel</w:t>
      </w:r>
      <w:proofErr w:type="spellEnd"/>
      <w:r>
        <w:rPr>
          <w:spacing w:val="-2"/>
        </w:rPr>
        <w:t xml:space="preserve"> </w:t>
      </w:r>
      <w:r>
        <w:t>Scale</w:t>
      </w:r>
    </w:p>
    <w:p w:rsidR="00ED19DF" w:rsidRDefault="00ED19DF" w:rsidP="00ED19DF">
      <w:pPr>
        <w:pStyle w:val="ListParagraph"/>
        <w:numPr>
          <w:ilvl w:val="0"/>
          <w:numId w:val="5"/>
        </w:numPr>
        <w:tabs>
          <w:tab w:val="left" w:pos="2880"/>
          <w:tab w:val="left" w:pos="2881"/>
        </w:tabs>
        <w:rPr>
          <w:sz w:val="24"/>
        </w:rPr>
      </w:pPr>
      <w:r>
        <w:rPr>
          <w:sz w:val="24"/>
        </w:rPr>
        <w:t>Questionnaire</w:t>
      </w:r>
    </w:p>
    <w:p w:rsidR="00ED19DF" w:rsidRDefault="00ED19DF" w:rsidP="00ED19DF">
      <w:pPr>
        <w:rPr>
          <w:sz w:val="24"/>
        </w:rPr>
        <w:sectPr w:rsidR="00ED19DF">
          <w:pgSz w:w="12240" w:h="15840"/>
          <w:pgMar w:top="1020" w:right="720" w:bottom="1520" w:left="1080" w:header="729" w:footer="1280" w:gutter="0"/>
          <w:cols w:space="720"/>
        </w:sectPr>
      </w:pPr>
    </w:p>
    <w:p w:rsidR="00ED19DF" w:rsidRDefault="00ED19DF" w:rsidP="00ED19DF">
      <w:pPr>
        <w:pStyle w:val="BodyText"/>
        <w:spacing w:before="3"/>
        <w:rPr>
          <w:sz w:val="11"/>
        </w:rPr>
      </w:pPr>
    </w:p>
    <w:p w:rsidR="00ED19DF" w:rsidRDefault="00ED19DF" w:rsidP="00ED19DF">
      <w:pPr>
        <w:pStyle w:val="BodyText"/>
        <w:spacing w:before="90"/>
        <w:ind w:left="3600"/>
      </w:pPr>
      <w:r>
        <w:t>Definition</w:t>
      </w:r>
    </w:p>
    <w:p w:rsidR="00ED19DF" w:rsidRDefault="00ED19DF" w:rsidP="00ED19DF">
      <w:pPr>
        <w:pStyle w:val="BodyText"/>
        <w:ind w:left="3600" w:right="4007"/>
      </w:pPr>
      <w:r>
        <w:t xml:space="preserve">Objectives of questionnaire </w:t>
      </w:r>
      <w:proofErr w:type="spellStart"/>
      <w:r>
        <w:t>Questionnaire</w:t>
      </w:r>
      <w:proofErr w:type="spellEnd"/>
      <w:r>
        <w:t xml:space="preserve"> design process</w:t>
      </w:r>
    </w:p>
    <w:p w:rsidR="00ED19DF" w:rsidRDefault="00ED19DF" w:rsidP="00ED19DF">
      <w:pPr>
        <w:pStyle w:val="ListParagraph"/>
        <w:numPr>
          <w:ilvl w:val="0"/>
          <w:numId w:val="5"/>
        </w:numPr>
        <w:tabs>
          <w:tab w:val="left" w:pos="2879"/>
          <w:tab w:val="left" w:pos="2880"/>
        </w:tabs>
        <w:ind w:left="2879" w:hanging="720"/>
        <w:rPr>
          <w:sz w:val="24"/>
        </w:rPr>
      </w:pPr>
      <w:r>
        <w:rPr>
          <w:sz w:val="24"/>
        </w:rPr>
        <w:t>Observational</w:t>
      </w:r>
      <w:r>
        <w:rPr>
          <w:spacing w:val="-1"/>
          <w:sz w:val="24"/>
        </w:rPr>
        <w:t xml:space="preserve"> </w:t>
      </w:r>
      <w:r>
        <w:rPr>
          <w:sz w:val="24"/>
        </w:rPr>
        <w:t>Forms</w:t>
      </w:r>
    </w:p>
    <w:p w:rsidR="00ED19DF" w:rsidRDefault="00ED19DF" w:rsidP="00ED19DF">
      <w:pPr>
        <w:pStyle w:val="ListParagraph"/>
        <w:numPr>
          <w:ilvl w:val="0"/>
          <w:numId w:val="5"/>
        </w:numPr>
        <w:tabs>
          <w:tab w:val="left" w:pos="2879"/>
          <w:tab w:val="left" w:pos="2881"/>
        </w:tabs>
        <w:rPr>
          <w:sz w:val="24"/>
        </w:rPr>
      </w:pPr>
      <w:r>
        <w:rPr>
          <w:sz w:val="24"/>
        </w:rPr>
        <w:t>Sampling Design</w:t>
      </w:r>
      <w:r>
        <w:rPr>
          <w:spacing w:val="-1"/>
          <w:sz w:val="24"/>
        </w:rPr>
        <w:t xml:space="preserve"> </w:t>
      </w:r>
      <w:r>
        <w:rPr>
          <w:sz w:val="24"/>
        </w:rPr>
        <w:t>Process</w:t>
      </w:r>
    </w:p>
    <w:p w:rsidR="00ED19DF" w:rsidRDefault="00ED19DF" w:rsidP="00ED19DF">
      <w:pPr>
        <w:pStyle w:val="ListParagraph"/>
        <w:numPr>
          <w:ilvl w:val="0"/>
          <w:numId w:val="5"/>
        </w:numPr>
        <w:tabs>
          <w:tab w:val="left" w:pos="2879"/>
          <w:tab w:val="left" w:pos="2880"/>
        </w:tabs>
        <w:ind w:left="2879" w:hanging="720"/>
        <w:rPr>
          <w:sz w:val="24"/>
        </w:rPr>
      </w:pPr>
      <w:r>
        <w:rPr>
          <w:sz w:val="24"/>
        </w:rPr>
        <w:t>Sampling</w:t>
      </w:r>
      <w:r>
        <w:rPr>
          <w:spacing w:val="-1"/>
          <w:sz w:val="24"/>
        </w:rPr>
        <w:t xml:space="preserve"> </w:t>
      </w:r>
      <w:r>
        <w:rPr>
          <w:sz w:val="24"/>
        </w:rPr>
        <w:t>Techniques</w:t>
      </w:r>
    </w:p>
    <w:p w:rsidR="00ED19DF" w:rsidRDefault="00ED19DF" w:rsidP="00ED19DF">
      <w:pPr>
        <w:pStyle w:val="ListParagraph"/>
        <w:numPr>
          <w:ilvl w:val="0"/>
          <w:numId w:val="5"/>
        </w:numPr>
        <w:tabs>
          <w:tab w:val="left" w:pos="2879"/>
          <w:tab w:val="left" w:pos="2880"/>
        </w:tabs>
        <w:ind w:left="2879" w:hanging="720"/>
        <w:rPr>
          <w:sz w:val="24"/>
        </w:rPr>
      </w:pPr>
      <w:r>
        <w:rPr>
          <w:sz w:val="24"/>
        </w:rPr>
        <w:t>Data Preparation Process (in</w:t>
      </w:r>
      <w:r>
        <w:rPr>
          <w:spacing w:val="-6"/>
          <w:sz w:val="24"/>
        </w:rPr>
        <w:t xml:space="preserve"> </w:t>
      </w:r>
      <w:r>
        <w:rPr>
          <w:sz w:val="24"/>
        </w:rPr>
        <w:t>brief)</w:t>
      </w:r>
    </w:p>
    <w:p w:rsidR="00ED19DF" w:rsidRDefault="00ED19DF" w:rsidP="00ED19DF">
      <w:pPr>
        <w:pStyle w:val="BodyText"/>
        <w:ind w:left="3600"/>
      </w:pPr>
      <w:r>
        <w:t>Coding</w:t>
      </w:r>
    </w:p>
    <w:p w:rsidR="00ED19DF" w:rsidRDefault="00ED19DF" w:rsidP="00ED19DF">
      <w:pPr>
        <w:pStyle w:val="BodyText"/>
        <w:ind w:left="3600"/>
      </w:pPr>
      <w:r>
        <w:t>Tabulation: One way table and two way table</w:t>
      </w:r>
    </w:p>
    <w:p w:rsidR="00ED19DF" w:rsidRDefault="00ED19DF" w:rsidP="00ED19DF">
      <w:pPr>
        <w:pStyle w:val="ListParagraph"/>
        <w:numPr>
          <w:ilvl w:val="0"/>
          <w:numId w:val="5"/>
        </w:numPr>
        <w:tabs>
          <w:tab w:val="left" w:pos="2879"/>
          <w:tab w:val="left" w:pos="2880"/>
        </w:tabs>
        <w:ind w:left="3600" w:right="2499" w:hanging="1440"/>
        <w:rPr>
          <w:sz w:val="24"/>
        </w:rPr>
      </w:pPr>
      <w:r>
        <w:rPr>
          <w:sz w:val="24"/>
        </w:rPr>
        <w:t xml:space="preserve">Report Preparation and presentation process in brief. Format of the </w:t>
      </w:r>
      <w:proofErr w:type="spellStart"/>
      <w:r>
        <w:rPr>
          <w:sz w:val="24"/>
        </w:rPr>
        <w:t>Researh</w:t>
      </w:r>
      <w:proofErr w:type="spellEnd"/>
      <w:r>
        <w:rPr>
          <w:spacing w:val="-3"/>
          <w:sz w:val="24"/>
        </w:rPr>
        <w:t xml:space="preserve"> </w:t>
      </w:r>
      <w:r>
        <w:rPr>
          <w:sz w:val="24"/>
        </w:rPr>
        <w:t>Report</w:t>
      </w:r>
    </w:p>
    <w:p w:rsidR="00ED19DF" w:rsidRDefault="00ED19DF" w:rsidP="00ED19DF">
      <w:pPr>
        <w:pStyle w:val="BodyText"/>
        <w:ind w:left="3600"/>
      </w:pPr>
      <w:r>
        <w:t>Graphical Presentation</w:t>
      </w:r>
    </w:p>
    <w:p w:rsidR="00ED19DF" w:rsidRDefault="00ED19DF" w:rsidP="00ED19DF">
      <w:pPr>
        <w:pStyle w:val="Heading2"/>
        <w:spacing w:before="1"/>
        <w:ind w:left="1170" w:right="757"/>
      </w:pPr>
      <w:r>
        <w:t xml:space="preserve">Book: Marketing Research - </w:t>
      </w:r>
      <w:proofErr w:type="spellStart"/>
      <w:r>
        <w:t>An</w:t>
      </w:r>
      <w:proofErr w:type="spellEnd"/>
      <w:r>
        <w:t xml:space="preserve"> Applied Orientation, </w:t>
      </w:r>
      <w:proofErr w:type="spellStart"/>
      <w:r>
        <w:t>Naresh</w:t>
      </w:r>
      <w:proofErr w:type="spellEnd"/>
      <w:r>
        <w:t xml:space="preserve"> K </w:t>
      </w:r>
      <w:proofErr w:type="spellStart"/>
      <w:r>
        <w:t>Malhotra</w:t>
      </w:r>
      <w:proofErr w:type="spellEnd"/>
      <w:r>
        <w:t>, Pearson Education.</w:t>
      </w:r>
    </w:p>
    <w:p w:rsidR="00ED19DF" w:rsidRDefault="00ED19DF" w:rsidP="00ED19DF">
      <w:pPr>
        <w:pStyle w:val="BodyText"/>
        <w:rPr>
          <w:b/>
        </w:rPr>
      </w:pPr>
    </w:p>
    <w:p w:rsidR="00ED19DF" w:rsidRDefault="00ED19DF" w:rsidP="00ED19DF">
      <w:pPr>
        <w:spacing w:line="275" w:lineRule="exact"/>
        <w:ind w:left="1080"/>
        <w:rPr>
          <w:b/>
          <w:sz w:val="24"/>
        </w:rPr>
      </w:pPr>
      <w:r>
        <w:rPr>
          <w:b/>
          <w:sz w:val="24"/>
        </w:rPr>
        <w:t xml:space="preserve">UNIT IV: </w:t>
      </w:r>
      <w:r>
        <w:rPr>
          <w:b/>
          <w:sz w:val="24"/>
          <w:u w:val="thick"/>
        </w:rPr>
        <w:t>SERVICES MARKETING</w:t>
      </w:r>
      <w:r>
        <w:rPr>
          <w:b/>
          <w:sz w:val="24"/>
        </w:rPr>
        <w:t xml:space="preserve"> (10 Hours)</w:t>
      </w:r>
    </w:p>
    <w:p w:rsidR="00ED19DF" w:rsidRDefault="00ED19DF" w:rsidP="00ED19DF">
      <w:pPr>
        <w:pStyle w:val="ListParagraph"/>
        <w:numPr>
          <w:ilvl w:val="0"/>
          <w:numId w:val="4"/>
        </w:numPr>
        <w:tabs>
          <w:tab w:val="left" w:pos="2879"/>
          <w:tab w:val="left" w:pos="2880"/>
        </w:tabs>
        <w:spacing w:line="275" w:lineRule="exact"/>
        <w:ind w:hanging="721"/>
        <w:rPr>
          <w:sz w:val="24"/>
        </w:rPr>
      </w:pPr>
      <w:r>
        <w:rPr>
          <w:sz w:val="24"/>
        </w:rPr>
        <w:t>Definition</w:t>
      </w:r>
    </w:p>
    <w:p w:rsidR="00ED19DF" w:rsidRDefault="00ED19DF" w:rsidP="00ED19DF">
      <w:pPr>
        <w:pStyle w:val="ListParagraph"/>
        <w:numPr>
          <w:ilvl w:val="0"/>
          <w:numId w:val="4"/>
        </w:numPr>
        <w:tabs>
          <w:tab w:val="left" w:pos="2879"/>
          <w:tab w:val="left" w:pos="2880"/>
        </w:tabs>
        <w:ind w:hanging="721"/>
        <w:rPr>
          <w:sz w:val="24"/>
        </w:rPr>
      </w:pPr>
      <w:r>
        <w:rPr>
          <w:sz w:val="24"/>
        </w:rPr>
        <w:t>Characteristics of</w:t>
      </w:r>
      <w:r>
        <w:rPr>
          <w:spacing w:val="-2"/>
          <w:sz w:val="24"/>
        </w:rPr>
        <w:t xml:space="preserve"> </w:t>
      </w:r>
      <w:r>
        <w:rPr>
          <w:sz w:val="24"/>
        </w:rPr>
        <w:t>Services</w:t>
      </w:r>
    </w:p>
    <w:p w:rsidR="00ED19DF" w:rsidRDefault="00ED19DF" w:rsidP="00ED19DF">
      <w:pPr>
        <w:pStyle w:val="ListParagraph"/>
        <w:numPr>
          <w:ilvl w:val="0"/>
          <w:numId w:val="4"/>
        </w:numPr>
        <w:tabs>
          <w:tab w:val="left" w:pos="2879"/>
          <w:tab w:val="left" w:pos="2880"/>
        </w:tabs>
        <w:ind w:hanging="721"/>
        <w:rPr>
          <w:sz w:val="24"/>
        </w:rPr>
      </w:pPr>
      <w:r>
        <w:rPr>
          <w:sz w:val="24"/>
        </w:rPr>
        <w:t>Service</w:t>
      </w:r>
      <w:r>
        <w:rPr>
          <w:spacing w:val="-2"/>
          <w:sz w:val="24"/>
        </w:rPr>
        <w:t xml:space="preserve"> </w:t>
      </w:r>
      <w:r>
        <w:rPr>
          <w:sz w:val="24"/>
        </w:rPr>
        <w:t>Flower</w:t>
      </w:r>
    </w:p>
    <w:p w:rsidR="00ED19DF" w:rsidRDefault="00ED19DF" w:rsidP="00ED19DF">
      <w:pPr>
        <w:pStyle w:val="ListParagraph"/>
        <w:numPr>
          <w:ilvl w:val="0"/>
          <w:numId w:val="4"/>
        </w:numPr>
        <w:tabs>
          <w:tab w:val="left" w:pos="2879"/>
          <w:tab w:val="left" w:pos="2880"/>
        </w:tabs>
        <w:ind w:hanging="721"/>
        <w:rPr>
          <w:sz w:val="24"/>
        </w:rPr>
      </w:pPr>
      <w:r>
        <w:rPr>
          <w:sz w:val="24"/>
        </w:rPr>
        <w:t>Reasons for the Growth of Service</w:t>
      </w:r>
      <w:r>
        <w:rPr>
          <w:spacing w:val="-9"/>
          <w:sz w:val="24"/>
        </w:rPr>
        <w:t xml:space="preserve"> </w:t>
      </w:r>
      <w:r>
        <w:rPr>
          <w:sz w:val="24"/>
        </w:rPr>
        <w:t>Sector</w:t>
      </w:r>
    </w:p>
    <w:p w:rsidR="00ED19DF" w:rsidRDefault="00ED19DF" w:rsidP="00ED19DF">
      <w:pPr>
        <w:pStyle w:val="ListParagraph"/>
        <w:numPr>
          <w:ilvl w:val="0"/>
          <w:numId w:val="4"/>
        </w:numPr>
        <w:tabs>
          <w:tab w:val="left" w:pos="2879"/>
          <w:tab w:val="left" w:pos="2880"/>
        </w:tabs>
        <w:ind w:hanging="721"/>
        <w:rPr>
          <w:sz w:val="24"/>
        </w:rPr>
      </w:pPr>
      <w:r>
        <w:rPr>
          <w:sz w:val="24"/>
        </w:rPr>
        <w:t>Services Marketing Mix (7</w:t>
      </w:r>
      <w:r>
        <w:rPr>
          <w:spacing w:val="-1"/>
          <w:sz w:val="24"/>
        </w:rPr>
        <w:t xml:space="preserve"> </w:t>
      </w:r>
      <w:r>
        <w:rPr>
          <w:sz w:val="24"/>
        </w:rPr>
        <w:t>P’s)</w:t>
      </w:r>
    </w:p>
    <w:p w:rsidR="00ED19DF" w:rsidRDefault="00ED19DF" w:rsidP="00ED19DF">
      <w:pPr>
        <w:pStyle w:val="ListParagraph"/>
        <w:numPr>
          <w:ilvl w:val="0"/>
          <w:numId w:val="4"/>
        </w:numPr>
        <w:tabs>
          <w:tab w:val="left" w:pos="2879"/>
          <w:tab w:val="left" w:pos="2880"/>
        </w:tabs>
        <w:ind w:hanging="721"/>
        <w:rPr>
          <w:sz w:val="24"/>
        </w:rPr>
      </w:pPr>
      <w:r>
        <w:rPr>
          <w:sz w:val="24"/>
        </w:rPr>
        <w:t>Demand Variations In</w:t>
      </w:r>
      <w:r>
        <w:rPr>
          <w:spacing w:val="-4"/>
          <w:sz w:val="24"/>
        </w:rPr>
        <w:t xml:space="preserve"> </w:t>
      </w:r>
      <w:r>
        <w:rPr>
          <w:sz w:val="24"/>
        </w:rPr>
        <w:t>services</w:t>
      </w:r>
    </w:p>
    <w:p w:rsidR="00ED19DF" w:rsidRDefault="00ED19DF" w:rsidP="00ED19DF">
      <w:pPr>
        <w:pStyle w:val="ListParagraph"/>
        <w:numPr>
          <w:ilvl w:val="0"/>
          <w:numId w:val="4"/>
        </w:numPr>
        <w:tabs>
          <w:tab w:val="left" w:pos="2879"/>
          <w:tab w:val="left" w:pos="2880"/>
        </w:tabs>
        <w:ind w:hanging="721"/>
        <w:rPr>
          <w:sz w:val="24"/>
        </w:rPr>
      </w:pPr>
      <w:r>
        <w:rPr>
          <w:sz w:val="24"/>
        </w:rPr>
        <w:t>Strategies for demand</w:t>
      </w:r>
      <w:r>
        <w:rPr>
          <w:spacing w:val="1"/>
          <w:sz w:val="24"/>
        </w:rPr>
        <w:t xml:space="preserve"> </w:t>
      </w:r>
      <w:r>
        <w:rPr>
          <w:sz w:val="24"/>
        </w:rPr>
        <w:t>management</w:t>
      </w:r>
    </w:p>
    <w:p w:rsidR="00ED19DF" w:rsidRDefault="00ED19DF" w:rsidP="00ED19DF">
      <w:pPr>
        <w:pStyle w:val="ListParagraph"/>
        <w:numPr>
          <w:ilvl w:val="0"/>
          <w:numId w:val="4"/>
        </w:numPr>
        <w:tabs>
          <w:tab w:val="left" w:pos="2879"/>
          <w:tab w:val="left" w:pos="2880"/>
        </w:tabs>
        <w:ind w:hanging="721"/>
        <w:rPr>
          <w:sz w:val="24"/>
        </w:rPr>
      </w:pPr>
      <w:r>
        <w:rPr>
          <w:sz w:val="24"/>
        </w:rPr>
        <w:t>Determinants of Service</w:t>
      </w:r>
      <w:r>
        <w:rPr>
          <w:spacing w:val="-2"/>
          <w:sz w:val="24"/>
        </w:rPr>
        <w:t xml:space="preserve"> </w:t>
      </w:r>
      <w:r>
        <w:rPr>
          <w:sz w:val="24"/>
        </w:rPr>
        <w:t>Quality</w:t>
      </w:r>
    </w:p>
    <w:p w:rsidR="00ED19DF" w:rsidRDefault="00ED19DF" w:rsidP="00ED19DF">
      <w:pPr>
        <w:pStyle w:val="ListParagraph"/>
        <w:numPr>
          <w:ilvl w:val="0"/>
          <w:numId w:val="4"/>
        </w:numPr>
        <w:tabs>
          <w:tab w:val="left" w:pos="2879"/>
          <w:tab w:val="left" w:pos="2880"/>
        </w:tabs>
        <w:ind w:hanging="721"/>
        <w:rPr>
          <w:sz w:val="24"/>
        </w:rPr>
      </w:pPr>
      <w:r>
        <w:rPr>
          <w:sz w:val="24"/>
        </w:rPr>
        <w:t>Terms:</w:t>
      </w:r>
    </w:p>
    <w:p w:rsidR="00ED19DF" w:rsidRDefault="00ED19DF" w:rsidP="00ED19DF">
      <w:pPr>
        <w:pStyle w:val="ListParagraph"/>
        <w:numPr>
          <w:ilvl w:val="1"/>
          <w:numId w:val="4"/>
        </w:numPr>
        <w:tabs>
          <w:tab w:val="left" w:pos="3248"/>
        </w:tabs>
        <w:spacing w:line="275" w:lineRule="exact"/>
        <w:rPr>
          <w:sz w:val="24"/>
        </w:rPr>
      </w:pPr>
      <w:r>
        <w:rPr>
          <w:sz w:val="24"/>
        </w:rPr>
        <w:t>Internal</w:t>
      </w:r>
      <w:r>
        <w:rPr>
          <w:spacing w:val="-1"/>
          <w:sz w:val="24"/>
        </w:rPr>
        <w:t xml:space="preserve"> </w:t>
      </w:r>
      <w:r>
        <w:rPr>
          <w:sz w:val="24"/>
        </w:rPr>
        <w:t>Marketing</w:t>
      </w:r>
    </w:p>
    <w:p w:rsidR="00ED19DF" w:rsidRDefault="00ED19DF" w:rsidP="00ED19DF">
      <w:pPr>
        <w:pStyle w:val="ListParagraph"/>
        <w:numPr>
          <w:ilvl w:val="1"/>
          <w:numId w:val="4"/>
        </w:numPr>
        <w:tabs>
          <w:tab w:val="left" w:pos="3254"/>
        </w:tabs>
        <w:spacing w:line="275" w:lineRule="exact"/>
        <w:ind w:left="3253" w:hanging="314"/>
        <w:rPr>
          <w:sz w:val="24"/>
        </w:rPr>
      </w:pPr>
      <w:r>
        <w:rPr>
          <w:sz w:val="24"/>
        </w:rPr>
        <w:t>External</w:t>
      </w:r>
      <w:r>
        <w:rPr>
          <w:spacing w:val="-2"/>
          <w:sz w:val="24"/>
        </w:rPr>
        <w:t xml:space="preserve"> </w:t>
      </w:r>
      <w:r>
        <w:rPr>
          <w:sz w:val="24"/>
        </w:rPr>
        <w:t>Marketing</w:t>
      </w:r>
    </w:p>
    <w:p w:rsidR="00ED19DF" w:rsidRDefault="00ED19DF" w:rsidP="00ED19DF">
      <w:pPr>
        <w:pStyle w:val="ListParagraph"/>
        <w:numPr>
          <w:ilvl w:val="1"/>
          <w:numId w:val="4"/>
        </w:numPr>
        <w:tabs>
          <w:tab w:val="left" w:pos="3262"/>
        </w:tabs>
        <w:ind w:left="3261" w:hanging="322"/>
        <w:rPr>
          <w:sz w:val="24"/>
        </w:rPr>
      </w:pPr>
      <w:r>
        <w:rPr>
          <w:sz w:val="24"/>
        </w:rPr>
        <w:t>Interactive</w:t>
      </w:r>
      <w:r>
        <w:rPr>
          <w:spacing w:val="-2"/>
          <w:sz w:val="24"/>
        </w:rPr>
        <w:t xml:space="preserve"> </w:t>
      </w:r>
      <w:r>
        <w:rPr>
          <w:sz w:val="24"/>
        </w:rPr>
        <w:t>Marketing</w:t>
      </w:r>
    </w:p>
    <w:p w:rsidR="00ED19DF" w:rsidRDefault="00ED19DF" w:rsidP="00ED19DF">
      <w:pPr>
        <w:pStyle w:val="ListParagraph"/>
        <w:numPr>
          <w:ilvl w:val="0"/>
          <w:numId w:val="4"/>
        </w:numPr>
        <w:tabs>
          <w:tab w:val="left" w:pos="2879"/>
          <w:tab w:val="left" w:pos="2880"/>
        </w:tabs>
        <w:ind w:hanging="721"/>
        <w:rPr>
          <w:sz w:val="24"/>
        </w:rPr>
      </w:pPr>
      <w:r>
        <w:rPr>
          <w:sz w:val="24"/>
        </w:rPr>
        <w:t>Gap Model of Service</w:t>
      </w:r>
      <w:r>
        <w:rPr>
          <w:spacing w:val="-1"/>
          <w:sz w:val="24"/>
        </w:rPr>
        <w:t xml:space="preserve"> </w:t>
      </w:r>
      <w:r>
        <w:rPr>
          <w:sz w:val="24"/>
        </w:rPr>
        <w:t>Quality</w:t>
      </w:r>
    </w:p>
    <w:p w:rsidR="00ED19DF" w:rsidRDefault="00ED19DF" w:rsidP="00ED19DF">
      <w:pPr>
        <w:pStyle w:val="BodyText"/>
        <w:spacing w:before="2"/>
      </w:pPr>
    </w:p>
    <w:p w:rsidR="00ED19DF" w:rsidRDefault="00ED19DF" w:rsidP="00ED19DF">
      <w:pPr>
        <w:pStyle w:val="Heading2"/>
        <w:spacing w:line="480" w:lineRule="auto"/>
        <w:ind w:left="1440" w:right="1586"/>
      </w:pPr>
      <w:proofErr w:type="gramStart"/>
      <w:r>
        <w:t>Book :</w:t>
      </w:r>
      <w:proofErr w:type="gramEnd"/>
      <w:r>
        <w:t xml:space="preserve"> Services Marketing – K. Rama </w:t>
      </w:r>
      <w:proofErr w:type="spellStart"/>
      <w:r>
        <w:t>Mohana</w:t>
      </w:r>
      <w:proofErr w:type="spellEnd"/>
      <w:r>
        <w:t xml:space="preserve"> </w:t>
      </w:r>
      <w:proofErr w:type="spellStart"/>
      <w:r>
        <w:t>Rao</w:t>
      </w:r>
      <w:proofErr w:type="spellEnd"/>
      <w:r>
        <w:t>, Pearson Education. Topics of Assignment:</w:t>
      </w:r>
    </w:p>
    <w:p w:rsidR="00ED19DF" w:rsidRDefault="00ED19DF" w:rsidP="00ED19DF">
      <w:pPr>
        <w:pStyle w:val="ListParagraph"/>
        <w:numPr>
          <w:ilvl w:val="0"/>
          <w:numId w:val="3"/>
        </w:numPr>
        <w:tabs>
          <w:tab w:val="left" w:pos="2160"/>
        </w:tabs>
        <w:ind w:right="360"/>
        <w:rPr>
          <w:sz w:val="24"/>
        </w:rPr>
      </w:pPr>
      <w:r>
        <w:rPr>
          <w:sz w:val="24"/>
        </w:rPr>
        <w:t>Develop and Compare Brand Architecture of any Two FMCG Brands with specific Product</w:t>
      </w:r>
      <w:r>
        <w:rPr>
          <w:spacing w:val="-1"/>
          <w:sz w:val="24"/>
        </w:rPr>
        <w:t xml:space="preserve"> </w:t>
      </w:r>
      <w:r>
        <w:rPr>
          <w:sz w:val="24"/>
        </w:rPr>
        <w:t>Category.</w:t>
      </w:r>
    </w:p>
    <w:p w:rsidR="00ED19DF" w:rsidRDefault="00ED19DF" w:rsidP="00ED19DF">
      <w:pPr>
        <w:pStyle w:val="ListParagraph"/>
        <w:numPr>
          <w:ilvl w:val="0"/>
          <w:numId w:val="3"/>
        </w:numPr>
        <w:tabs>
          <w:tab w:val="left" w:pos="2160"/>
        </w:tabs>
        <w:rPr>
          <w:sz w:val="24"/>
        </w:rPr>
      </w:pPr>
      <w:r>
        <w:rPr>
          <w:sz w:val="24"/>
        </w:rPr>
        <w:t>Design Service Flower of any type of</w:t>
      </w:r>
      <w:r>
        <w:rPr>
          <w:spacing w:val="-2"/>
          <w:sz w:val="24"/>
        </w:rPr>
        <w:t xml:space="preserve"> </w:t>
      </w:r>
      <w:r>
        <w:rPr>
          <w:sz w:val="24"/>
        </w:rPr>
        <w:t>Service.</w:t>
      </w:r>
    </w:p>
    <w:p w:rsidR="00ED19DF" w:rsidRDefault="00ED19DF" w:rsidP="00ED19DF">
      <w:pPr>
        <w:pStyle w:val="ListParagraph"/>
        <w:numPr>
          <w:ilvl w:val="0"/>
          <w:numId w:val="3"/>
        </w:numPr>
        <w:tabs>
          <w:tab w:val="left" w:pos="2160"/>
        </w:tabs>
        <w:rPr>
          <w:sz w:val="24"/>
        </w:rPr>
      </w:pPr>
      <w:r>
        <w:rPr>
          <w:sz w:val="24"/>
        </w:rPr>
        <w:t>Prepare Research proposal for any Marketing</w:t>
      </w:r>
      <w:r>
        <w:rPr>
          <w:spacing w:val="-7"/>
          <w:sz w:val="24"/>
        </w:rPr>
        <w:t xml:space="preserve"> </w:t>
      </w:r>
      <w:r>
        <w:rPr>
          <w:sz w:val="24"/>
        </w:rPr>
        <w:t>Problem.</w:t>
      </w:r>
    </w:p>
    <w:p w:rsidR="00ED19DF" w:rsidRDefault="00ED19DF" w:rsidP="00ED19DF">
      <w:pPr>
        <w:pStyle w:val="ListParagraph"/>
        <w:numPr>
          <w:ilvl w:val="0"/>
          <w:numId w:val="3"/>
        </w:numPr>
        <w:tabs>
          <w:tab w:val="left" w:pos="2160"/>
        </w:tabs>
        <w:ind w:left="2159" w:right="356"/>
        <w:rPr>
          <w:sz w:val="24"/>
        </w:rPr>
      </w:pPr>
      <w:r>
        <w:rPr>
          <w:sz w:val="24"/>
        </w:rPr>
        <w:t>Draft a Questionnaire to survey the consumer satisfaction and loyalty of any product or</w:t>
      </w:r>
      <w:r>
        <w:rPr>
          <w:spacing w:val="-3"/>
          <w:sz w:val="24"/>
        </w:rPr>
        <w:t xml:space="preserve"> </w:t>
      </w:r>
      <w:r>
        <w:rPr>
          <w:sz w:val="24"/>
        </w:rPr>
        <w:t>service.</w:t>
      </w:r>
    </w:p>
    <w:p w:rsidR="00ED19DF" w:rsidRDefault="00ED19DF" w:rsidP="00ED19DF">
      <w:pPr>
        <w:pStyle w:val="BodyText"/>
      </w:pPr>
    </w:p>
    <w:p w:rsidR="00ED19DF" w:rsidRDefault="00ED19DF" w:rsidP="00ED19DF">
      <w:pPr>
        <w:pStyle w:val="Heading2"/>
        <w:ind w:left="1439"/>
      </w:pPr>
      <w:r>
        <w:t xml:space="preserve">Topics for </w:t>
      </w:r>
      <w:proofErr w:type="spellStart"/>
      <w:r>
        <w:t>Presentaion</w:t>
      </w:r>
      <w:proofErr w:type="spellEnd"/>
      <w:r>
        <w:t>:</w:t>
      </w:r>
    </w:p>
    <w:p w:rsidR="00ED19DF" w:rsidRDefault="00ED19DF" w:rsidP="00ED19DF">
      <w:pPr>
        <w:pStyle w:val="BodyText"/>
        <w:spacing w:before="10"/>
        <w:rPr>
          <w:b/>
          <w:sz w:val="23"/>
        </w:rPr>
      </w:pPr>
    </w:p>
    <w:p w:rsidR="00ED19DF" w:rsidRDefault="00ED19DF" w:rsidP="00ED19DF">
      <w:pPr>
        <w:pStyle w:val="ListParagraph"/>
        <w:numPr>
          <w:ilvl w:val="0"/>
          <w:numId w:val="2"/>
        </w:numPr>
        <w:tabs>
          <w:tab w:val="left" w:pos="2160"/>
        </w:tabs>
        <w:ind w:right="356" w:hanging="360"/>
        <w:rPr>
          <w:sz w:val="24"/>
        </w:rPr>
      </w:pPr>
      <w:r>
        <w:rPr>
          <w:sz w:val="24"/>
        </w:rPr>
        <w:t>Discuss Branding Strategy and Brand Elements of newly launched Brand in the Market.</w:t>
      </w:r>
    </w:p>
    <w:p w:rsidR="00ED19DF" w:rsidRDefault="00ED19DF" w:rsidP="00ED19DF">
      <w:pPr>
        <w:pStyle w:val="ListParagraph"/>
        <w:numPr>
          <w:ilvl w:val="0"/>
          <w:numId w:val="2"/>
        </w:numPr>
        <w:tabs>
          <w:tab w:val="left" w:pos="2160"/>
        </w:tabs>
        <w:ind w:left="2160" w:hanging="307"/>
        <w:rPr>
          <w:sz w:val="24"/>
        </w:rPr>
      </w:pPr>
      <w:r>
        <w:rPr>
          <w:sz w:val="24"/>
        </w:rPr>
        <w:t>Discuss the Value chain concept of any Service in</w:t>
      </w:r>
      <w:r>
        <w:rPr>
          <w:spacing w:val="-8"/>
          <w:sz w:val="24"/>
        </w:rPr>
        <w:t xml:space="preserve"> </w:t>
      </w:r>
      <w:r>
        <w:rPr>
          <w:sz w:val="24"/>
        </w:rPr>
        <w:t>detail</w:t>
      </w:r>
    </w:p>
    <w:p w:rsidR="00ED19DF" w:rsidRDefault="00ED19DF" w:rsidP="00ED19DF">
      <w:pPr>
        <w:pStyle w:val="ListParagraph"/>
        <w:numPr>
          <w:ilvl w:val="0"/>
          <w:numId w:val="2"/>
        </w:numPr>
        <w:tabs>
          <w:tab w:val="left" w:pos="2160"/>
        </w:tabs>
        <w:ind w:left="2160" w:hanging="307"/>
        <w:rPr>
          <w:sz w:val="24"/>
        </w:rPr>
      </w:pPr>
      <w:r>
        <w:rPr>
          <w:sz w:val="24"/>
        </w:rPr>
        <w:t>Compare various Sampling Methods with reference to research</w:t>
      </w:r>
      <w:r>
        <w:rPr>
          <w:spacing w:val="-11"/>
          <w:sz w:val="24"/>
        </w:rPr>
        <w:t xml:space="preserve"> </w:t>
      </w:r>
      <w:r>
        <w:rPr>
          <w:sz w:val="24"/>
        </w:rPr>
        <w:t>design.</w:t>
      </w:r>
    </w:p>
    <w:p w:rsidR="00ED19DF" w:rsidRDefault="00ED19DF" w:rsidP="00ED19DF">
      <w:pPr>
        <w:rPr>
          <w:sz w:val="24"/>
        </w:rPr>
        <w:sectPr w:rsidR="00ED19DF">
          <w:pgSz w:w="12240" w:h="15840"/>
          <w:pgMar w:top="1020" w:right="720" w:bottom="1520" w:left="1080" w:header="729" w:footer="1280" w:gutter="0"/>
          <w:cols w:space="720"/>
        </w:sectPr>
      </w:pPr>
    </w:p>
    <w:p w:rsidR="00ED19DF" w:rsidRDefault="00ED19DF" w:rsidP="00ED19DF">
      <w:pPr>
        <w:pStyle w:val="BodyText"/>
        <w:rPr>
          <w:sz w:val="20"/>
        </w:rPr>
      </w:pPr>
    </w:p>
    <w:p w:rsidR="00ED19DF" w:rsidRDefault="00ED19DF" w:rsidP="00ED19DF">
      <w:pPr>
        <w:pStyle w:val="BodyText"/>
        <w:spacing w:before="2"/>
        <w:rPr>
          <w:sz w:val="23"/>
        </w:rPr>
      </w:pPr>
    </w:p>
    <w:p w:rsidR="00ED19DF" w:rsidRDefault="00ED19DF" w:rsidP="00ED19DF">
      <w:pPr>
        <w:pStyle w:val="Heading2"/>
        <w:spacing w:line="275" w:lineRule="exact"/>
        <w:ind w:left="1079"/>
      </w:pPr>
      <w:r>
        <w:t>Reference Books:</w:t>
      </w:r>
    </w:p>
    <w:p w:rsidR="00ED19DF" w:rsidRDefault="00ED19DF" w:rsidP="00ED19DF">
      <w:pPr>
        <w:pStyle w:val="ListParagraph"/>
        <w:numPr>
          <w:ilvl w:val="0"/>
          <w:numId w:val="1"/>
        </w:numPr>
        <w:tabs>
          <w:tab w:val="left" w:pos="2150"/>
          <w:tab w:val="left" w:pos="2151"/>
        </w:tabs>
        <w:spacing w:line="275" w:lineRule="exact"/>
        <w:ind w:hanging="661"/>
        <w:rPr>
          <w:rFonts w:ascii="Arial"/>
          <w:sz w:val="23"/>
        </w:rPr>
      </w:pPr>
      <w:r>
        <w:rPr>
          <w:i/>
          <w:sz w:val="24"/>
        </w:rPr>
        <w:t xml:space="preserve">Marketing </w:t>
      </w:r>
      <w:r>
        <w:rPr>
          <w:sz w:val="24"/>
        </w:rPr>
        <w:t>Management, 13</w:t>
      </w:r>
      <w:r>
        <w:rPr>
          <w:sz w:val="24"/>
          <w:vertAlign w:val="superscript"/>
        </w:rPr>
        <w:t>th</w:t>
      </w:r>
      <w:r>
        <w:rPr>
          <w:sz w:val="24"/>
        </w:rPr>
        <w:t xml:space="preserve"> Edition: A South Asian Perspective,</w:t>
      </w:r>
      <w:r>
        <w:rPr>
          <w:spacing w:val="-4"/>
          <w:sz w:val="24"/>
        </w:rPr>
        <w:t xml:space="preserve"> </w:t>
      </w:r>
      <w:r>
        <w:rPr>
          <w:sz w:val="24"/>
        </w:rPr>
        <w:t>Abraham</w:t>
      </w:r>
    </w:p>
    <w:p w:rsidR="00ED19DF" w:rsidRDefault="00ED19DF" w:rsidP="00ED19DF">
      <w:pPr>
        <w:ind w:left="2150"/>
        <w:rPr>
          <w:sz w:val="24"/>
        </w:rPr>
      </w:pPr>
      <w:proofErr w:type="spellStart"/>
      <w:proofErr w:type="gramStart"/>
      <w:r>
        <w:rPr>
          <w:i/>
          <w:sz w:val="24"/>
        </w:rPr>
        <w:t>Koshy</w:t>
      </w:r>
      <w:proofErr w:type="spellEnd"/>
      <w:r>
        <w:rPr>
          <w:i/>
          <w:sz w:val="24"/>
        </w:rPr>
        <w:t xml:space="preserve"> </w:t>
      </w:r>
      <w:r>
        <w:rPr>
          <w:sz w:val="24"/>
        </w:rPr>
        <w:t xml:space="preserve">and </w:t>
      </w:r>
      <w:proofErr w:type="spellStart"/>
      <w:r>
        <w:rPr>
          <w:sz w:val="24"/>
        </w:rPr>
        <w:t>Mithileshwar</w:t>
      </w:r>
      <w:proofErr w:type="spellEnd"/>
      <w:r>
        <w:rPr>
          <w:sz w:val="24"/>
        </w:rPr>
        <w:t xml:space="preserve"> </w:t>
      </w:r>
      <w:proofErr w:type="spellStart"/>
      <w:r>
        <w:rPr>
          <w:i/>
          <w:sz w:val="24"/>
        </w:rPr>
        <w:t>Jha</w:t>
      </w:r>
      <w:proofErr w:type="spellEnd"/>
      <w:r>
        <w:rPr>
          <w:sz w:val="24"/>
        </w:rPr>
        <w:t xml:space="preserve">, Philip </w:t>
      </w:r>
      <w:proofErr w:type="spellStart"/>
      <w:r>
        <w:rPr>
          <w:i/>
          <w:sz w:val="24"/>
        </w:rPr>
        <w:t>Kotler</w:t>
      </w:r>
      <w:proofErr w:type="spellEnd"/>
      <w:r>
        <w:rPr>
          <w:i/>
          <w:sz w:val="24"/>
        </w:rPr>
        <w:t xml:space="preserve"> </w:t>
      </w:r>
      <w:r>
        <w:rPr>
          <w:sz w:val="24"/>
        </w:rPr>
        <w:t>and Kevin Keller.</w:t>
      </w:r>
      <w:proofErr w:type="gramEnd"/>
    </w:p>
    <w:p w:rsidR="00ED19DF" w:rsidRDefault="00ED19DF" w:rsidP="00ED19DF">
      <w:pPr>
        <w:pStyle w:val="ListParagraph"/>
        <w:numPr>
          <w:ilvl w:val="0"/>
          <w:numId w:val="1"/>
        </w:numPr>
        <w:tabs>
          <w:tab w:val="left" w:pos="2159"/>
          <w:tab w:val="left" w:pos="2160"/>
        </w:tabs>
        <w:ind w:left="2160" w:hanging="670"/>
        <w:rPr>
          <w:rFonts w:ascii="Arial"/>
          <w:sz w:val="23"/>
        </w:rPr>
      </w:pPr>
      <w:r>
        <w:rPr>
          <w:i/>
          <w:sz w:val="24"/>
        </w:rPr>
        <w:t xml:space="preserve">Marketing </w:t>
      </w:r>
      <w:r>
        <w:rPr>
          <w:sz w:val="24"/>
        </w:rPr>
        <w:t xml:space="preserve">Management, </w:t>
      </w:r>
      <w:proofErr w:type="spellStart"/>
      <w:r>
        <w:rPr>
          <w:sz w:val="24"/>
        </w:rPr>
        <w:t>Rajan</w:t>
      </w:r>
      <w:proofErr w:type="spellEnd"/>
      <w:r>
        <w:rPr>
          <w:sz w:val="24"/>
        </w:rPr>
        <w:t xml:space="preserve"> </w:t>
      </w:r>
      <w:proofErr w:type="spellStart"/>
      <w:r>
        <w:rPr>
          <w:sz w:val="24"/>
        </w:rPr>
        <w:t>Saxena</w:t>
      </w:r>
      <w:proofErr w:type="spellEnd"/>
      <w:r>
        <w:rPr>
          <w:sz w:val="24"/>
        </w:rPr>
        <w:t>, 4</w:t>
      </w:r>
      <w:r>
        <w:rPr>
          <w:sz w:val="24"/>
          <w:vertAlign w:val="superscript"/>
        </w:rPr>
        <w:t>th</w:t>
      </w:r>
      <w:r>
        <w:rPr>
          <w:sz w:val="24"/>
        </w:rPr>
        <w:t xml:space="preserve"> Edition, Tata-</w:t>
      </w:r>
      <w:proofErr w:type="spellStart"/>
      <w:r>
        <w:rPr>
          <w:sz w:val="24"/>
        </w:rPr>
        <w:t>Mcgraw</w:t>
      </w:r>
      <w:proofErr w:type="spellEnd"/>
      <w:r>
        <w:rPr>
          <w:spacing w:val="-6"/>
          <w:sz w:val="24"/>
        </w:rPr>
        <w:t xml:space="preserve"> </w:t>
      </w:r>
      <w:r>
        <w:rPr>
          <w:sz w:val="24"/>
        </w:rPr>
        <w:t>Hill.</w:t>
      </w:r>
    </w:p>
    <w:p w:rsidR="00ED19DF" w:rsidRDefault="00ED19DF" w:rsidP="00ED19DF">
      <w:pPr>
        <w:pStyle w:val="ListParagraph"/>
        <w:numPr>
          <w:ilvl w:val="0"/>
          <w:numId w:val="1"/>
        </w:numPr>
        <w:tabs>
          <w:tab w:val="left" w:pos="2150"/>
          <w:tab w:val="left" w:pos="2151"/>
        </w:tabs>
        <w:ind w:right="1231"/>
        <w:rPr>
          <w:rFonts w:ascii="Arial" w:hAnsi="Arial"/>
          <w:sz w:val="23"/>
        </w:rPr>
      </w:pPr>
      <w:r>
        <w:rPr>
          <w:sz w:val="24"/>
        </w:rPr>
        <w:t xml:space="preserve">Marketing Management – Global perspective, V S </w:t>
      </w:r>
      <w:proofErr w:type="spellStart"/>
      <w:r>
        <w:rPr>
          <w:sz w:val="24"/>
        </w:rPr>
        <w:t>Ramaswamy</w:t>
      </w:r>
      <w:proofErr w:type="spellEnd"/>
      <w:r>
        <w:rPr>
          <w:sz w:val="24"/>
        </w:rPr>
        <w:t xml:space="preserve"> and S </w:t>
      </w:r>
      <w:proofErr w:type="spellStart"/>
      <w:r>
        <w:rPr>
          <w:sz w:val="24"/>
        </w:rPr>
        <w:t>Namakumari</w:t>
      </w:r>
      <w:proofErr w:type="spellEnd"/>
      <w:r>
        <w:rPr>
          <w:sz w:val="24"/>
        </w:rPr>
        <w:t>, Indian context; 4</w:t>
      </w:r>
      <w:r>
        <w:rPr>
          <w:sz w:val="24"/>
          <w:vertAlign w:val="superscript"/>
        </w:rPr>
        <w:t>th</w:t>
      </w:r>
      <w:r>
        <w:rPr>
          <w:sz w:val="24"/>
        </w:rPr>
        <w:t xml:space="preserve"> Edition Macmillan Publishers India</w:t>
      </w:r>
      <w:r>
        <w:rPr>
          <w:spacing w:val="-24"/>
          <w:sz w:val="24"/>
        </w:rPr>
        <w:t xml:space="preserve"> </w:t>
      </w:r>
      <w:r>
        <w:rPr>
          <w:sz w:val="24"/>
        </w:rPr>
        <w:t>Ltd.</w:t>
      </w:r>
    </w:p>
    <w:p w:rsidR="00ED19DF" w:rsidRDefault="00ED19DF" w:rsidP="00ED19DF">
      <w:pPr>
        <w:pStyle w:val="ListParagraph"/>
        <w:numPr>
          <w:ilvl w:val="0"/>
          <w:numId w:val="1"/>
        </w:numPr>
        <w:tabs>
          <w:tab w:val="left" w:pos="2159"/>
          <w:tab w:val="left" w:pos="2160"/>
        </w:tabs>
        <w:ind w:left="2160" w:right="604" w:hanging="670"/>
        <w:rPr>
          <w:rFonts w:ascii="Arial"/>
          <w:sz w:val="23"/>
        </w:rPr>
      </w:pPr>
      <w:r>
        <w:rPr>
          <w:sz w:val="24"/>
        </w:rPr>
        <w:t>The New Strategic Brand Management - Creating And Sustaining Brand</w:t>
      </w:r>
      <w:r>
        <w:rPr>
          <w:spacing w:val="-31"/>
          <w:sz w:val="24"/>
        </w:rPr>
        <w:t xml:space="preserve"> </w:t>
      </w:r>
      <w:r>
        <w:rPr>
          <w:sz w:val="24"/>
        </w:rPr>
        <w:t>Equity Long</w:t>
      </w:r>
      <w:r>
        <w:rPr>
          <w:spacing w:val="-2"/>
          <w:sz w:val="24"/>
        </w:rPr>
        <w:t xml:space="preserve"> </w:t>
      </w:r>
      <w:r>
        <w:rPr>
          <w:sz w:val="24"/>
        </w:rPr>
        <w:t>Term</w:t>
      </w:r>
    </w:p>
    <w:p w:rsidR="00ED19DF" w:rsidRDefault="00ED19DF" w:rsidP="00ED19DF">
      <w:pPr>
        <w:pStyle w:val="ListParagraph"/>
        <w:numPr>
          <w:ilvl w:val="0"/>
          <w:numId w:val="1"/>
        </w:numPr>
        <w:tabs>
          <w:tab w:val="left" w:pos="2159"/>
          <w:tab w:val="left" w:pos="2160"/>
        </w:tabs>
        <w:ind w:left="1440" w:right="860" w:firstLine="50"/>
        <w:rPr>
          <w:rFonts w:ascii="Arial" w:hAnsi="Arial"/>
          <w:sz w:val="23"/>
        </w:rPr>
      </w:pPr>
      <w:r>
        <w:rPr>
          <w:sz w:val="24"/>
        </w:rPr>
        <w:t>Services</w:t>
      </w:r>
      <w:r>
        <w:rPr>
          <w:spacing w:val="-7"/>
          <w:sz w:val="24"/>
        </w:rPr>
        <w:t xml:space="preserve"> </w:t>
      </w:r>
      <w:r>
        <w:rPr>
          <w:sz w:val="24"/>
        </w:rPr>
        <w:t>Marketing</w:t>
      </w:r>
      <w:r>
        <w:rPr>
          <w:spacing w:val="-6"/>
          <w:sz w:val="24"/>
        </w:rPr>
        <w:t xml:space="preserve"> </w:t>
      </w:r>
      <w:r>
        <w:rPr>
          <w:sz w:val="24"/>
        </w:rPr>
        <w:t>–</w:t>
      </w:r>
      <w:r>
        <w:rPr>
          <w:spacing w:val="-7"/>
          <w:sz w:val="24"/>
        </w:rPr>
        <w:t xml:space="preserve"> </w:t>
      </w:r>
      <w:r>
        <w:rPr>
          <w:sz w:val="24"/>
        </w:rPr>
        <w:t>People,</w:t>
      </w:r>
      <w:r>
        <w:rPr>
          <w:spacing w:val="-6"/>
          <w:sz w:val="24"/>
        </w:rPr>
        <w:t xml:space="preserve"> </w:t>
      </w:r>
      <w:r>
        <w:rPr>
          <w:sz w:val="24"/>
        </w:rPr>
        <w:t>Technology,</w:t>
      </w:r>
      <w:r>
        <w:rPr>
          <w:spacing w:val="-7"/>
          <w:sz w:val="24"/>
        </w:rPr>
        <w:t xml:space="preserve"> </w:t>
      </w:r>
      <w:r>
        <w:rPr>
          <w:sz w:val="24"/>
        </w:rPr>
        <w:t>Strategy,</w:t>
      </w:r>
      <w:r>
        <w:rPr>
          <w:spacing w:val="-6"/>
          <w:sz w:val="24"/>
        </w:rPr>
        <w:t xml:space="preserve"> </w:t>
      </w:r>
      <w:r>
        <w:rPr>
          <w:sz w:val="24"/>
        </w:rPr>
        <w:t>Christopher</w:t>
      </w:r>
      <w:r>
        <w:rPr>
          <w:spacing w:val="-7"/>
          <w:sz w:val="24"/>
        </w:rPr>
        <w:t xml:space="preserve"> </w:t>
      </w:r>
      <w:r>
        <w:rPr>
          <w:sz w:val="24"/>
        </w:rPr>
        <w:t>Lovelock</w:t>
      </w:r>
      <w:r>
        <w:rPr>
          <w:spacing w:val="-6"/>
          <w:sz w:val="24"/>
        </w:rPr>
        <w:t xml:space="preserve"> </w:t>
      </w:r>
      <w:r>
        <w:rPr>
          <w:sz w:val="24"/>
        </w:rPr>
        <w:t xml:space="preserve">&amp; </w:t>
      </w:r>
      <w:proofErr w:type="spellStart"/>
      <w:r>
        <w:rPr>
          <w:sz w:val="24"/>
        </w:rPr>
        <w:t>Jochen</w:t>
      </w:r>
      <w:proofErr w:type="spellEnd"/>
    </w:p>
    <w:p w:rsidR="00ED19DF" w:rsidRDefault="00ED19DF" w:rsidP="00ED19DF">
      <w:pPr>
        <w:pStyle w:val="BodyText"/>
        <w:ind w:left="2160"/>
      </w:pPr>
      <w:proofErr w:type="spellStart"/>
      <w:r>
        <w:t>Wirtz</w:t>
      </w:r>
      <w:proofErr w:type="spellEnd"/>
    </w:p>
    <w:p w:rsidR="00ED19DF" w:rsidRDefault="00ED19DF" w:rsidP="00ED19DF">
      <w:pPr>
        <w:pStyle w:val="ListParagraph"/>
        <w:numPr>
          <w:ilvl w:val="0"/>
          <w:numId w:val="1"/>
        </w:numPr>
        <w:tabs>
          <w:tab w:val="left" w:pos="2159"/>
          <w:tab w:val="left" w:pos="2160"/>
        </w:tabs>
        <w:ind w:left="2160" w:hanging="670"/>
        <w:rPr>
          <w:rFonts w:ascii="Arial"/>
          <w:sz w:val="23"/>
        </w:rPr>
      </w:pPr>
      <w:r>
        <w:rPr>
          <w:sz w:val="24"/>
        </w:rPr>
        <w:t>Exploring Marketing Research, William</w:t>
      </w:r>
      <w:r>
        <w:rPr>
          <w:spacing w:val="-5"/>
          <w:sz w:val="24"/>
        </w:rPr>
        <w:t xml:space="preserve"> </w:t>
      </w:r>
      <w:proofErr w:type="spellStart"/>
      <w:r>
        <w:rPr>
          <w:sz w:val="24"/>
        </w:rPr>
        <w:t>Zikmund</w:t>
      </w:r>
      <w:proofErr w:type="spellEnd"/>
      <w:r>
        <w:rPr>
          <w:sz w:val="24"/>
        </w:rPr>
        <w:t>.</w:t>
      </w:r>
    </w:p>
    <w:p w:rsidR="00ED19DF" w:rsidRDefault="00ED19DF" w:rsidP="00ED19DF">
      <w:pPr>
        <w:pStyle w:val="ListParagraph"/>
        <w:numPr>
          <w:ilvl w:val="0"/>
          <w:numId w:val="1"/>
        </w:numPr>
        <w:tabs>
          <w:tab w:val="left" w:pos="2159"/>
          <w:tab w:val="left" w:pos="2160"/>
        </w:tabs>
        <w:ind w:left="2160" w:right="799" w:hanging="670"/>
        <w:rPr>
          <w:sz w:val="24"/>
        </w:rPr>
      </w:pPr>
      <w:r>
        <w:rPr>
          <w:sz w:val="24"/>
        </w:rPr>
        <w:t xml:space="preserve">Compendium of Brand Management, S. A. </w:t>
      </w:r>
      <w:proofErr w:type="spellStart"/>
      <w:r>
        <w:rPr>
          <w:sz w:val="24"/>
        </w:rPr>
        <w:t>Chunawalla</w:t>
      </w:r>
      <w:proofErr w:type="spellEnd"/>
      <w:r>
        <w:rPr>
          <w:sz w:val="24"/>
        </w:rPr>
        <w:t>, Himalaya Publishing House.</w:t>
      </w:r>
    </w:p>
    <w:p w:rsidR="00ED19DF" w:rsidRDefault="00ED19DF" w:rsidP="00ED19DF">
      <w:pPr>
        <w:pStyle w:val="ListParagraph"/>
        <w:numPr>
          <w:ilvl w:val="0"/>
          <w:numId w:val="1"/>
        </w:numPr>
        <w:tabs>
          <w:tab w:val="left" w:pos="2159"/>
          <w:tab w:val="left" w:pos="2160"/>
        </w:tabs>
        <w:ind w:left="2160" w:hanging="670"/>
        <w:rPr>
          <w:sz w:val="24"/>
        </w:rPr>
      </w:pPr>
      <w:r>
        <w:rPr>
          <w:sz w:val="24"/>
        </w:rPr>
        <w:t>Services Marketing – S.M.</w:t>
      </w:r>
      <w:r>
        <w:rPr>
          <w:spacing w:val="-5"/>
          <w:sz w:val="24"/>
        </w:rPr>
        <w:t xml:space="preserve"> </w:t>
      </w:r>
      <w:proofErr w:type="spellStart"/>
      <w:r>
        <w:rPr>
          <w:sz w:val="24"/>
        </w:rPr>
        <w:t>Jha</w:t>
      </w:r>
      <w:proofErr w:type="spellEnd"/>
    </w:p>
    <w:p w:rsidR="00ED19DF" w:rsidRDefault="00ED19DF" w:rsidP="00ED19DF">
      <w:pPr>
        <w:pStyle w:val="ListParagraph"/>
        <w:numPr>
          <w:ilvl w:val="0"/>
          <w:numId w:val="1"/>
        </w:numPr>
        <w:tabs>
          <w:tab w:val="left" w:pos="2159"/>
          <w:tab w:val="left" w:pos="2160"/>
        </w:tabs>
        <w:ind w:left="2160" w:hanging="670"/>
        <w:rPr>
          <w:sz w:val="24"/>
        </w:rPr>
      </w:pPr>
      <w:r>
        <w:rPr>
          <w:sz w:val="24"/>
        </w:rPr>
        <w:t>Research Methodology – Methods and Techniques, C. R.</w:t>
      </w:r>
      <w:r>
        <w:rPr>
          <w:spacing w:val="-10"/>
          <w:sz w:val="24"/>
        </w:rPr>
        <w:t xml:space="preserve"> </w:t>
      </w:r>
      <w:r>
        <w:rPr>
          <w:sz w:val="24"/>
        </w:rPr>
        <w:t>Kothari.</w:t>
      </w:r>
    </w:p>
    <w:p w:rsidR="00ED19DF" w:rsidRDefault="00ED19DF" w:rsidP="00ED19DF">
      <w:pPr>
        <w:pStyle w:val="ListParagraph"/>
        <w:numPr>
          <w:ilvl w:val="0"/>
          <w:numId w:val="1"/>
        </w:numPr>
        <w:tabs>
          <w:tab w:val="left" w:pos="2159"/>
          <w:tab w:val="left" w:pos="2160"/>
        </w:tabs>
        <w:ind w:left="2160" w:hanging="670"/>
        <w:rPr>
          <w:sz w:val="24"/>
        </w:rPr>
      </w:pPr>
      <w:r>
        <w:rPr>
          <w:sz w:val="24"/>
        </w:rPr>
        <w:t xml:space="preserve">Research Methodology – </w:t>
      </w:r>
      <w:proofErr w:type="spellStart"/>
      <w:r>
        <w:rPr>
          <w:sz w:val="24"/>
        </w:rPr>
        <w:t>R.Guvery</w:t>
      </w:r>
      <w:proofErr w:type="spellEnd"/>
      <w:r>
        <w:rPr>
          <w:sz w:val="24"/>
        </w:rPr>
        <w:t xml:space="preserve">, U K </w:t>
      </w:r>
      <w:proofErr w:type="spellStart"/>
      <w:r>
        <w:rPr>
          <w:sz w:val="24"/>
        </w:rPr>
        <w:t>Sudha</w:t>
      </w:r>
      <w:proofErr w:type="spellEnd"/>
      <w:r>
        <w:rPr>
          <w:sz w:val="24"/>
        </w:rPr>
        <w:t xml:space="preserve"> </w:t>
      </w:r>
      <w:proofErr w:type="spellStart"/>
      <w:r>
        <w:rPr>
          <w:sz w:val="24"/>
        </w:rPr>
        <w:t>Nayak</w:t>
      </w:r>
      <w:proofErr w:type="spellEnd"/>
      <w:r>
        <w:rPr>
          <w:sz w:val="24"/>
        </w:rPr>
        <w:t xml:space="preserve">, M. </w:t>
      </w:r>
      <w:proofErr w:type="spellStart"/>
      <w:r>
        <w:rPr>
          <w:sz w:val="24"/>
        </w:rPr>
        <w:t>Girija</w:t>
      </w:r>
      <w:proofErr w:type="spellEnd"/>
      <w:r>
        <w:rPr>
          <w:sz w:val="24"/>
        </w:rPr>
        <w:t>. R.</w:t>
      </w:r>
      <w:r>
        <w:rPr>
          <w:spacing w:val="-26"/>
          <w:sz w:val="24"/>
        </w:rPr>
        <w:t xml:space="preserve"> </w:t>
      </w:r>
      <w:proofErr w:type="spellStart"/>
      <w:r>
        <w:rPr>
          <w:sz w:val="24"/>
        </w:rPr>
        <w:t>Meenakshi</w:t>
      </w:r>
      <w:proofErr w:type="spellEnd"/>
      <w:r>
        <w:rPr>
          <w:sz w:val="24"/>
        </w:rPr>
        <w:t>,</w:t>
      </w:r>
    </w:p>
    <w:p w:rsidR="00CC77D2" w:rsidRDefault="00ED19DF" w:rsidP="00ED19DF">
      <w:r>
        <w:t xml:space="preserve">S. </w:t>
      </w:r>
      <w:proofErr w:type="spellStart"/>
      <w:r>
        <w:t>Chand</w:t>
      </w:r>
      <w:proofErr w:type="spellEnd"/>
    </w:p>
    <w:sectPr w:rsidR="00CC77D2" w:rsidSect="00CC77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251"/>
    <w:multiLevelType w:val="hybridMultilevel"/>
    <w:tmpl w:val="52D0691E"/>
    <w:lvl w:ilvl="0" w:tplc="FF9CBD26">
      <w:start w:val="1"/>
      <w:numFmt w:val="lowerLetter"/>
      <w:lvlText w:val="%1."/>
      <w:lvlJc w:val="left"/>
      <w:pPr>
        <w:ind w:left="2880" w:hanging="720"/>
        <w:jc w:val="left"/>
      </w:pPr>
      <w:rPr>
        <w:rFonts w:ascii="Times New Roman" w:eastAsia="Times New Roman" w:hAnsi="Times New Roman" w:cs="Times New Roman" w:hint="default"/>
        <w:spacing w:val="-1"/>
        <w:w w:val="100"/>
        <w:sz w:val="24"/>
        <w:szCs w:val="24"/>
        <w:lang w:val="en-US" w:eastAsia="en-US" w:bidi="ar-SA"/>
      </w:rPr>
    </w:lvl>
    <w:lvl w:ilvl="1" w:tplc="0160FF38">
      <w:start w:val="1"/>
      <w:numFmt w:val="lowerRoman"/>
      <w:lvlText w:val="%2."/>
      <w:lvlJc w:val="left"/>
      <w:pPr>
        <w:ind w:left="3247" w:hanging="308"/>
        <w:jc w:val="left"/>
      </w:pPr>
      <w:rPr>
        <w:rFonts w:ascii="Times New Roman" w:eastAsia="Times New Roman" w:hAnsi="Times New Roman" w:cs="Times New Roman" w:hint="default"/>
        <w:spacing w:val="-1"/>
        <w:w w:val="100"/>
        <w:sz w:val="24"/>
        <w:szCs w:val="24"/>
        <w:lang w:val="en-US" w:eastAsia="en-US" w:bidi="ar-SA"/>
      </w:rPr>
    </w:lvl>
    <w:lvl w:ilvl="2" w:tplc="AEB27F64">
      <w:numFmt w:val="bullet"/>
      <w:lvlText w:val="•"/>
      <w:lvlJc w:val="left"/>
      <w:pPr>
        <w:ind w:left="4040" w:hanging="308"/>
      </w:pPr>
      <w:rPr>
        <w:rFonts w:hint="default"/>
        <w:lang w:val="en-US" w:eastAsia="en-US" w:bidi="ar-SA"/>
      </w:rPr>
    </w:lvl>
    <w:lvl w:ilvl="3" w:tplc="8144B334">
      <w:numFmt w:val="bullet"/>
      <w:lvlText w:val="•"/>
      <w:lvlJc w:val="left"/>
      <w:pPr>
        <w:ind w:left="4840" w:hanging="308"/>
      </w:pPr>
      <w:rPr>
        <w:rFonts w:hint="default"/>
        <w:lang w:val="en-US" w:eastAsia="en-US" w:bidi="ar-SA"/>
      </w:rPr>
    </w:lvl>
    <w:lvl w:ilvl="4" w:tplc="88441C4A">
      <w:numFmt w:val="bullet"/>
      <w:lvlText w:val="•"/>
      <w:lvlJc w:val="left"/>
      <w:pPr>
        <w:ind w:left="5640" w:hanging="308"/>
      </w:pPr>
      <w:rPr>
        <w:rFonts w:hint="default"/>
        <w:lang w:val="en-US" w:eastAsia="en-US" w:bidi="ar-SA"/>
      </w:rPr>
    </w:lvl>
    <w:lvl w:ilvl="5" w:tplc="A9220876">
      <w:numFmt w:val="bullet"/>
      <w:lvlText w:val="•"/>
      <w:lvlJc w:val="left"/>
      <w:pPr>
        <w:ind w:left="6440" w:hanging="308"/>
      </w:pPr>
      <w:rPr>
        <w:rFonts w:hint="default"/>
        <w:lang w:val="en-US" w:eastAsia="en-US" w:bidi="ar-SA"/>
      </w:rPr>
    </w:lvl>
    <w:lvl w:ilvl="6" w:tplc="1AF0F020">
      <w:numFmt w:val="bullet"/>
      <w:lvlText w:val="•"/>
      <w:lvlJc w:val="left"/>
      <w:pPr>
        <w:ind w:left="7240" w:hanging="308"/>
      </w:pPr>
      <w:rPr>
        <w:rFonts w:hint="default"/>
        <w:lang w:val="en-US" w:eastAsia="en-US" w:bidi="ar-SA"/>
      </w:rPr>
    </w:lvl>
    <w:lvl w:ilvl="7" w:tplc="B6E877C4">
      <w:numFmt w:val="bullet"/>
      <w:lvlText w:val="•"/>
      <w:lvlJc w:val="left"/>
      <w:pPr>
        <w:ind w:left="8040" w:hanging="308"/>
      </w:pPr>
      <w:rPr>
        <w:rFonts w:hint="default"/>
        <w:lang w:val="en-US" w:eastAsia="en-US" w:bidi="ar-SA"/>
      </w:rPr>
    </w:lvl>
    <w:lvl w:ilvl="8" w:tplc="FA8A01DE">
      <w:numFmt w:val="bullet"/>
      <w:lvlText w:val="•"/>
      <w:lvlJc w:val="left"/>
      <w:pPr>
        <w:ind w:left="8840" w:hanging="308"/>
      </w:pPr>
      <w:rPr>
        <w:rFonts w:hint="default"/>
        <w:lang w:val="en-US" w:eastAsia="en-US" w:bidi="ar-SA"/>
      </w:rPr>
    </w:lvl>
  </w:abstractNum>
  <w:abstractNum w:abstractNumId="1">
    <w:nsid w:val="0AC84D2E"/>
    <w:multiLevelType w:val="hybridMultilevel"/>
    <w:tmpl w:val="29AACF76"/>
    <w:lvl w:ilvl="0" w:tplc="9314FE5E">
      <w:start w:val="3"/>
      <w:numFmt w:val="lowerLetter"/>
      <w:lvlText w:val="%1."/>
      <w:lvlJc w:val="left"/>
      <w:pPr>
        <w:ind w:left="2880" w:hanging="721"/>
        <w:jc w:val="left"/>
      </w:pPr>
      <w:rPr>
        <w:rFonts w:ascii="Times New Roman" w:eastAsia="Times New Roman" w:hAnsi="Times New Roman" w:cs="Times New Roman" w:hint="default"/>
        <w:spacing w:val="-1"/>
        <w:w w:val="99"/>
        <w:sz w:val="24"/>
        <w:szCs w:val="24"/>
        <w:lang w:val="en-US" w:eastAsia="en-US" w:bidi="ar-SA"/>
      </w:rPr>
    </w:lvl>
    <w:lvl w:ilvl="1" w:tplc="FF7E12B8">
      <w:numFmt w:val="bullet"/>
      <w:lvlText w:val="•"/>
      <w:lvlJc w:val="left"/>
      <w:pPr>
        <w:ind w:left="3636" w:hanging="721"/>
      </w:pPr>
      <w:rPr>
        <w:rFonts w:hint="default"/>
        <w:lang w:val="en-US" w:eastAsia="en-US" w:bidi="ar-SA"/>
      </w:rPr>
    </w:lvl>
    <w:lvl w:ilvl="2" w:tplc="A3127D2E">
      <w:numFmt w:val="bullet"/>
      <w:lvlText w:val="•"/>
      <w:lvlJc w:val="left"/>
      <w:pPr>
        <w:ind w:left="4392" w:hanging="721"/>
      </w:pPr>
      <w:rPr>
        <w:rFonts w:hint="default"/>
        <w:lang w:val="en-US" w:eastAsia="en-US" w:bidi="ar-SA"/>
      </w:rPr>
    </w:lvl>
    <w:lvl w:ilvl="3" w:tplc="B98E341A">
      <w:numFmt w:val="bullet"/>
      <w:lvlText w:val="•"/>
      <w:lvlJc w:val="left"/>
      <w:pPr>
        <w:ind w:left="5148" w:hanging="721"/>
      </w:pPr>
      <w:rPr>
        <w:rFonts w:hint="default"/>
        <w:lang w:val="en-US" w:eastAsia="en-US" w:bidi="ar-SA"/>
      </w:rPr>
    </w:lvl>
    <w:lvl w:ilvl="4" w:tplc="18DAB0C8">
      <w:numFmt w:val="bullet"/>
      <w:lvlText w:val="•"/>
      <w:lvlJc w:val="left"/>
      <w:pPr>
        <w:ind w:left="5904" w:hanging="721"/>
      </w:pPr>
      <w:rPr>
        <w:rFonts w:hint="default"/>
        <w:lang w:val="en-US" w:eastAsia="en-US" w:bidi="ar-SA"/>
      </w:rPr>
    </w:lvl>
    <w:lvl w:ilvl="5" w:tplc="720C9486">
      <w:numFmt w:val="bullet"/>
      <w:lvlText w:val="•"/>
      <w:lvlJc w:val="left"/>
      <w:pPr>
        <w:ind w:left="6660" w:hanging="721"/>
      </w:pPr>
      <w:rPr>
        <w:rFonts w:hint="default"/>
        <w:lang w:val="en-US" w:eastAsia="en-US" w:bidi="ar-SA"/>
      </w:rPr>
    </w:lvl>
    <w:lvl w:ilvl="6" w:tplc="6520E3EE">
      <w:numFmt w:val="bullet"/>
      <w:lvlText w:val="•"/>
      <w:lvlJc w:val="left"/>
      <w:pPr>
        <w:ind w:left="7416" w:hanging="721"/>
      </w:pPr>
      <w:rPr>
        <w:rFonts w:hint="default"/>
        <w:lang w:val="en-US" w:eastAsia="en-US" w:bidi="ar-SA"/>
      </w:rPr>
    </w:lvl>
    <w:lvl w:ilvl="7" w:tplc="E214D9B4">
      <w:numFmt w:val="bullet"/>
      <w:lvlText w:val="•"/>
      <w:lvlJc w:val="left"/>
      <w:pPr>
        <w:ind w:left="8172" w:hanging="721"/>
      </w:pPr>
      <w:rPr>
        <w:rFonts w:hint="default"/>
        <w:lang w:val="en-US" w:eastAsia="en-US" w:bidi="ar-SA"/>
      </w:rPr>
    </w:lvl>
    <w:lvl w:ilvl="8" w:tplc="6C603ACA">
      <w:numFmt w:val="bullet"/>
      <w:lvlText w:val="•"/>
      <w:lvlJc w:val="left"/>
      <w:pPr>
        <w:ind w:left="8928" w:hanging="721"/>
      </w:pPr>
      <w:rPr>
        <w:rFonts w:hint="default"/>
        <w:lang w:val="en-US" w:eastAsia="en-US" w:bidi="ar-SA"/>
      </w:rPr>
    </w:lvl>
  </w:abstractNum>
  <w:abstractNum w:abstractNumId="2">
    <w:nsid w:val="19BD1C1C"/>
    <w:multiLevelType w:val="hybridMultilevel"/>
    <w:tmpl w:val="3E304C78"/>
    <w:lvl w:ilvl="0" w:tplc="E6D620E2">
      <w:start w:val="1"/>
      <w:numFmt w:val="decimal"/>
      <w:lvlText w:val="%1."/>
      <w:lvlJc w:val="left"/>
      <w:pPr>
        <w:ind w:left="2150" w:hanging="660"/>
        <w:jc w:val="left"/>
      </w:pPr>
      <w:rPr>
        <w:rFonts w:hint="default"/>
        <w:b/>
        <w:bCs/>
        <w:spacing w:val="-1"/>
        <w:w w:val="100"/>
        <w:lang w:val="en-US" w:eastAsia="en-US" w:bidi="ar-SA"/>
      </w:rPr>
    </w:lvl>
    <w:lvl w:ilvl="1" w:tplc="F154BD94">
      <w:numFmt w:val="bullet"/>
      <w:lvlText w:val="•"/>
      <w:lvlJc w:val="left"/>
      <w:pPr>
        <w:ind w:left="2420" w:hanging="660"/>
      </w:pPr>
      <w:rPr>
        <w:rFonts w:hint="default"/>
        <w:lang w:val="en-US" w:eastAsia="en-US" w:bidi="ar-SA"/>
      </w:rPr>
    </w:lvl>
    <w:lvl w:ilvl="2" w:tplc="53F69C8A">
      <w:numFmt w:val="bullet"/>
      <w:lvlText w:val="•"/>
      <w:lvlJc w:val="left"/>
      <w:pPr>
        <w:ind w:left="3311" w:hanging="660"/>
      </w:pPr>
      <w:rPr>
        <w:rFonts w:hint="default"/>
        <w:lang w:val="en-US" w:eastAsia="en-US" w:bidi="ar-SA"/>
      </w:rPr>
    </w:lvl>
    <w:lvl w:ilvl="3" w:tplc="F7BEB614">
      <w:numFmt w:val="bullet"/>
      <w:lvlText w:val="•"/>
      <w:lvlJc w:val="left"/>
      <w:pPr>
        <w:ind w:left="4202" w:hanging="660"/>
      </w:pPr>
      <w:rPr>
        <w:rFonts w:hint="default"/>
        <w:lang w:val="en-US" w:eastAsia="en-US" w:bidi="ar-SA"/>
      </w:rPr>
    </w:lvl>
    <w:lvl w:ilvl="4" w:tplc="C2023FC2">
      <w:numFmt w:val="bullet"/>
      <w:lvlText w:val="•"/>
      <w:lvlJc w:val="left"/>
      <w:pPr>
        <w:ind w:left="5093" w:hanging="660"/>
      </w:pPr>
      <w:rPr>
        <w:rFonts w:hint="default"/>
        <w:lang w:val="en-US" w:eastAsia="en-US" w:bidi="ar-SA"/>
      </w:rPr>
    </w:lvl>
    <w:lvl w:ilvl="5" w:tplc="56A8D44A">
      <w:numFmt w:val="bullet"/>
      <w:lvlText w:val="•"/>
      <w:lvlJc w:val="left"/>
      <w:pPr>
        <w:ind w:left="5984" w:hanging="660"/>
      </w:pPr>
      <w:rPr>
        <w:rFonts w:hint="default"/>
        <w:lang w:val="en-US" w:eastAsia="en-US" w:bidi="ar-SA"/>
      </w:rPr>
    </w:lvl>
    <w:lvl w:ilvl="6" w:tplc="A35C9B96">
      <w:numFmt w:val="bullet"/>
      <w:lvlText w:val="•"/>
      <w:lvlJc w:val="left"/>
      <w:pPr>
        <w:ind w:left="6875" w:hanging="660"/>
      </w:pPr>
      <w:rPr>
        <w:rFonts w:hint="default"/>
        <w:lang w:val="en-US" w:eastAsia="en-US" w:bidi="ar-SA"/>
      </w:rPr>
    </w:lvl>
    <w:lvl w:ilvl="7" w:tplc="48124120">
      <w:numFmt w:val="bullet"/>
      <w:lvlText w:val="•"/>
      <w:lvlJc w:val="left"/>
      <w:pPr>
        <w:ind w:left="7766" w:hanging="660"/>
      </w:pPr>
      <w:rPr>
        <w:rFonts w:hint="default"/>
        <w:lang w:val="en-US" w:eastAsia="en-US" w:bidi="ar-SA"/>
      </w:rPr>
    </w:lvl>
    <w:lvl w:ilvl="8" w:tplc="D576CAA6">
      <w:numFmt w:val="bullet"/>
      <w:lvlText w:val="•"/>
      <w:lvlJc w:val="left"/>
      <w:pPr>
        <w:ind w:left="8657" w:hanging="660"/>
      </w:pPr>
      <w:rPr>
        <w:rFonts w:hint="default"/>
        <w:lang w:val="en-US" w:eastAsia="en-US" w:bidi="ar-SA"/>
      </w:rPr>
    </w:lvl>
  </w:abstractNum>
  <w:abstractNum w:abstractNumId="3">
    <w:nsid w:val="43DB6FF0"/>
    <w:multiLevelType w:val="hybridMultilevel"/>
    <w:tmpl w:val="4378B298"/>
    <w:lvl w:ilvl="0" w:tplc="F850AD32">
      <w:start w:val="1"/>
      <w:numFmt w:val="decimal"/>
      <w:lvlText w:val="%1."/>
      <w:lvlJc w:val="left"/>
      <w:pPr>
        <w:ind w:left="2160" w:hanging="360"/>
        <w:jc w:val="left"/>
      </w:pPr>
      <w:rPr>
        <w:rFonts w:ascii="Times New Roman" w:eastAsia="Times New Roman" w:hAnsi="Times New Roman" w:cs="Times New Roman" w:hint="default"/>
        <w:b/>
        <w:bCs/>
        <w:spacing w:val="-4"/>
        <w:w w:val="99"/>
        <w:sz w:val="24"/>
        <w:szCs w:val="24"/>
        <w:lang w:val="en-US" w:eastAsia="en-US" w:bidi="ar-SA"/>
      </w:rPr>
    </w:lvl>
    <w:lvl w:ilvl="1" w:tplc="0B02BAFE">
      <w:numFmt w:val="bullet"/>
      <w:lvlText w:val="•"/>
      <w:lvlJc w:val="left"/>
      <w:pPr>
        <w:ind w:left="2988" w:hanging="360"/>
      </w:pPr>
      <w:rPr>
        <w:rFonts w:hint="default"/>
        <w:lang w:val="en-US" w:eastAsia="en-US" w:bidi="ar-SA"/>
      </w:rPr>
    </w:lvl>
    <w:lvl w:ilvl="2" w:tplc="596E2BA6">
      <w:numFmt w:val="bullet"/>
      <w:lvlText w:val="•"/>
      <w:lvlJc w:val="left"/>
      <w:pPr>
        <w:ind w:left="3816" w:hanging="360"/>
      </w:pPr>
      <w:rPr>
        <w:rFonts w:hint="default"/>
        <w:lang w:val="en-US" w:eastAsia="en-US" w:bidi="ar-SA"/>
      </w:rPr>
    </w:lvl>
    <w:lvl w:ilvl="3" w:tplc="07BC1792">
      <w:numFmt w:val="bullet"/>
      <w:lvlText w:val="•"/>
      <w:lvlJc w:val="left"/>
      <w:pPr>
        <w:ind w:left="4644" w:hanging="360"/>
      </w:pPr>
      <w:rPr>
        <w:rFonts w:hint="default"/>
        <w:lang w:val="en-US" w:eastAsia="en-US" w:bidi="ar-SA"/>
      </w:rPr>
    </w:lvl>
    <w:lvl w:ilvl="4" w:tplc="B54CD1F2">
      <w:numFmt w:val="bullet"/>
      <w:lvlText w:val="•"/>
      <w:lvlJc w:val="left"/>
      <w:pPr>
        <w:ind w:left="5472" w:hanging="360"/>
      </w:pPr>
      <w:rPr>
        <w:rFonts w:hint="default"/>
        <w:lang w:val="en-US" w:eastAsia="en-US" w:bidi="ar-SA"/>
      </w:rPr>
    </w:lvl>
    <w:lvl w:ilvl="5" w:tplc="EF2ACA14">
      <w:numFmt w:val="bullet"/>
      <w:lvlText w:val="•"/>
      <w:lvlJc w:val="left"/>
      <w:pPr>
        <w:ind w:left="6300" w:hanging="360"/>
      </w:pPr>
      <w:rPr>
        <w:rFonts w:hint="default"/>
        <w:lang w:val="en-US" w:eastAsia="en-US" w:bidi="ar-SA"/>
      </w:rPr>
    </w:lvl>
    <w:lvl w:ilvl="6" w:tplc="FAA67E88">
      <w:numFmt w:val="bullet"/>
      <w:lvlText w:val="•"/>
      <w:lvlJc w:val="left"/>
      <w:pPr>
        <w:ind w:left="7128" w:hanging="360"/>
      </w:pPr>
      <w:rPr>
        <w:rFonts w:hint="default"/>
        <w:lang w:val="en-US" w:eastAsia="en-US" w:bidi="ar-SA"/>
      </w:rPr>
    </w:lvl>
    <w:lvl w:ilvl="7" w:tplc="C040F066">
      <w:numFmt w:val="bullet"/>
      <w:lvlText w:val="•"/>
      <w:lvlJc w:val="left"/>
      <w:pPr>
        <w:ind w:left="7956" w:hanging="360"/>
      </w:pPr>
      <w:rPr>
        <w:rFonts w:hint="default"/>
        <w:lang w:val="en-US" w:eastAsia="en-US" w:bidi="ar-SA"/>
      </w:rPr>
    </w:lvl>
    <w:lvl w:ilvl="8" w:tplc="FE28041C">
      <w:numFmt w:val="bullet"/>
      <w:lvlText w:val="•"/>
      <w:lvlJc w:val="left"/>
      <w:pPr>
        <w:ind w:left="8784" w:hanging="360"/>
      </w:pPr>
      <w:rPr>
        <w:rFonts w:hint="default"/>
        <w:lang w:val="en-US" w:eastAsia="en-US" w:bidi="ar-SA"/>
      </w:rPr>
    </w:lvl>
  </w:abstractNum>
  <w:abstractNum w:abstractNumId="4">
    <w:nsid w:val="5A6C1B38"/>
    <w:multiLevelType w:val="hybridMultilevel"/>
    <w:tmpl w:val="C5921E2A"/>
    <w:lvl w:ilvl="0" w:tplc="AB6CE1F6">
      <w:start w:val="1"/>
      <w:numFmt w:val="lowerLetter"/>
      <w:lvlText w:val="%1."/>
      <w:lvlJc w:val="left"/>
      <w:pPr>
        <w:ind w:left="2159" w:hanging="448"/>
        <w:jc w:val="left"/>
      </w:pPr>
      <w:rPr>
        <w:rFonts w:ascii="Times New Roman" w:eastAsia="Times New Roman" w:hAnsi="Times New Roman" w:cs="Times New Roman" w:hint="default"/>
        <w:spacing w:val="-2"/>
        <w:w w:val="99"/>
        <w:sz w:val="24"/>
        <w:szCs w:val="24"/>
        <w:lang w:val="en-US" w:eastAsia="en-US" w:bidi="ar-SA"/>
      </w:rPr>
    </w:lvl>
    <w:lvl w:ilvl="1" w:tplc="1DFCD284">
      <w:start w:val="1"/>
      <w:numFmt w:val="lowerRoman"/>
      <w:lvlText w:val="%2."/>
      <w:lvlJc w:val="left"/>
      <w:pPr>
        <w:ind w:left="2466" w:hanging="307"/>
        <w:jc w:val="left"/>
      </w:pPr>
      <w:rPr>
        <w:rFonts w:ascii="Times New Roman" w:eastAsia="Times New Roman" w:hAnsi="Times New Roman" w:cs="Times New Roman" w:hint="default"/>
        <w:spacing w:val="-1"/>
        <w:w w:val="100"/>
        <w:sz w:val="24"/>
        <w:szCs w:val="24"/>
        <w:lang w:val="en-US" w:eastAsia="en-US" w:bidi="ar-SA"/>
      </w:rPr>
    </w:lvl>
    <w:lvl w:ilvl="2" w:tplc="C40A346C">
      <w:numFmt w:val="bullet"/>
      <w:lvlText w:val="•"/>
      <w:lvlJc w:val="left"/>
      <w:pPr>
        <w:ind w:left="3346" w:hanging="307"/>
      </w:pPr>
      <w:rPr>
        <w:rFonts w:hint="default"/>
        <w:lang w:val="en-US" w:eastAsia="en-US" w:bidi="ar-SA"/>
      </w:rPr>
    </w:lvl>
    <w:lvl w:ilvl="3" w:tplc="96F832AC">
      <w:numFmt w:val="bullet"/>
      <w:lvlText w:val="•"/>
      <w:lvlJc w:val="left"/>
      <w:pPr>
        <w:ind w:left="4233" w:hanging="307"/>
      </w:pPr>
      <w:rPr>
        <w:rFonts w:hint="default"/>
        <w:lang w:val="en-US" w:eastAsia="en-US" w:bidi="ar-SA"/>
      </w:rPr>
    </w:lvl>
    <w:lvl w:ilvl="4" w:tplc="697C106A">
      <w:numFmt w:val="bullet"/>
      <w:lvlText w:val="•"/>
      <w:lvlJc w:val="left"/>
      <w:pPr>
        <w:ind w:left="5120" w:hanging="307"/>
      </w:pPr>
      <w:rPr>
        <w:rFonts w:hint="default"/>
        <w:lang w:val="en-US" w:eastAsia="en-US" w:bidi="ar-SA"/>
      </w:rPr>
    </w:lvl>
    <w:lvl w:ilvl="5" w:tplc="00B47926">
      <w:numFmt w:val="bullet"/>
      <w:lvlText w:val="•"/>
      <w:lvlJc w:val="left"/>
      <w:pPr>
        <w:ind w:left="6006" w:hanging="307"/>
      </w:pPr>
      <w:rPr>
        <w:rFonts w:hint="default"/>
        <w:lang w:val="en-US" w:eastAsia="en-US" w:bidi="ar-SA"/>
      </w:rPr>
    </w:lvl>
    <w:lvl w:ilvl="6" w:tplc="1EFC019A">
      <w:numFmt w:val="bullet"/>
      <w:lvlText w:val="•"/>
      <w:lvlJc w:val="left"/>
      <w:pPr>
        <w:ind w:left="6893" w:hanging="307"/>
      </w:pPr>
      <w:rPr>
        <w:rFonts w:hint="default"/>
        <w:lang w:val="en-US" w:eastAsia="en-US" w:bidi="ar-SA"/>
      </w:rPr>
    </w:lvl>
    <w:lvl w:ilvl="7" w:tplc="ABCAED5E">
      <w:numFmt w:val="bullet"/>
      <w:lvlText w:val="•"/>
      <w:lvlJc w:val="left"/>
      <w:pPr>
        <w:ind w:left="7780" w:hanging="307"/>
      </w:pPr>
      <w:rPr>
        <w:rFonts w:hint="default"/>
        <w:lang w:val="en-US" w:eastAsia="en-US" w:bidi="ar-SA"/>
      </w:rPr>
    </w:lvl>
    <w:lvl w:ilvl="8" w:tplc="D408E64E">
      <w:numFmt w:val="bullet"/>
      <w:lvlText w:val="•"/>
      <w:lvlJc w:val="left"/>
      <w:pPr>
        <w:ind w:left="8666" w:hanging="307"/>
      </w:pPr>
      <w:rPr>
        <w:rFonts w:hint="default"/>
        <w:lang w:val="en-US" w:eastAsia="en-US" w:bidi="ar-SA"/>
      </w:rPr>
    </w:lvl>
  </w:abstractNum>
  <w:abstractNum w:abstractNumId="5">
    <w:nsid w:val="6AF74B9A"/>
    <w:multiLevelType w:val="hybridMultilevel"/>
    <w:tmpl w:val="31A262F4"/>
    <w:lvl w:ilvl="0" w:tplc="BC0241E0">
      <w:start w:val="1"/>
      <w:numFmt w:val="decimal"/>
      <w:lvlText w:val="%1)"/>
      <w:lvlJc w:val="left"/>
      <w:pPr>
        <w:ind w:left="1440" w:hanging="360"/>
        <w:jc w:val="left"/>
      </w:pPr>
      <w:rPr>
        <w:rFonts w:ascii="Times New Roman" w:eastAsia="Times New Roman" w:hAnsi="Times New Roman" w:cs="Times New Roman" w:hint="default"/>
        <w:spacing w:val="-20"/>
        <w:w w:val="97"/>
        <w:sz w:val="24"/>
        <w:szCs w:val="24"/>
        <w:lang w:val="en-US" w:eastAsia="en-US" w:bidi="ar-SA"/>
      </w:rPr>
    </w:lvl>
    <w:lvl w:ilvl="1" w:tplc="C05645D8">
      <w:start w:val="1"/>
      <w:numFmt w:val="lowerLetter"/>
      <w:lvlText w:val="%2."/>
      <w:lvlJc w:val="left"/>
      <w:pPr>
        <w:ind w:left="2160" w:hanging="361"/>
        <w:jc w:val="left"/>
      </w:pPr>
      <w:rPr>
        <w:rFonts w:ascii="Times New Roman" w:eastAsia="Times New Roman" w:hAnsi="Times New Roman" w:cs="Times New Roman" w:hint="default"/>
        <w:spacing w:val="-1"/>
        <w:w w:val="99"/>
        <w:sz w:val="22"/>
        <w:szCs w:val="22"/>
        <w:lang w:val="en-US" w:eastAsia="en-US" w:bidi="ar-SA"/>
      </w:rPr>
    </w:lvl>
    <w:lvl w:ilvl="2" w:tplc="EC14404A">
      <w:start w:val="1"/>
      <w:numFmt w:val="lowerRoman"/>
      <w:lvlText w:val="%3."/>
      <w:lvlJc w:val="left"/>
      <w:pPr>
        <w:ind w:left="2880" w:hanging="297"/>
        <w:jc w:val="right"/>
      </w:pPr>
      <w:rPr>
        <w:rFonts w:ascii="Times New Roman" w:eastAsia="Times New Roman" w:hAnsi="Times New Roman" w:cs="Times New Roman" w:hint="default"/>
        <w:w w:val="99"/>
        <w:sz w:val="22"/>
        <w:szCs w:val="22"/>
        <w:lang w:val="en-US" w:eastAsia="en-US" w:bidi="ar-SA"/>
      </w:rPr>
    </w:lvl>
    <w:lvl w:ilvl="3" w:tplc="B1C8D462">
      <w:start w:val="1"/>
      <w:numFmt w:val="decimal"/>
      <w:lvlText w:val="%4."/>
      <w:lvlJc w:val="left"/>
      <w:pPr>
        <w:ind w:left="3600" w:hanging="360"/>
        <w:jc w:val="left"/>
      </w:pPr>
      <w:rPr>
        <w:rFonts w:ascii="Times New Roman" w:eastAsia="Times New Roman" w:hAnsi="Times New Roman" w:cs="Times New Roman" w:hint="default"/>
        <w:w w:val="99"/>
        <w:sz w:val="22"/>
        <w:szCs w:val="22"/>
        <w:lang w:val="en-US" w:eastAsia="en-US" w:bidi="ar-SA"/>
      </w:rPr>
    </w:lvl>
    <w:lvl w:ilvl="4" w:tplc="6AACD67A">
      <w:numFmt w:val="bullet"/>
      <w:lvlText w:val="•"/>
      <w:lvlJc w:val="left"/>
      <w:pPr>
        <w:ind w:left="4577" w:hanging="360"/>
      </w:pPr>
      <w:rPr>
        <w:rFonts w:hint="default"/>
        <w:lang w:val="en-US" w:eastAsia="en-US" w:bidi="ar-SA"/>
      </w:rPr>
    </w:lvl>
    <w:lvl w:ilvl="5" w:tplc="95068DA0">
      <w:numFmt w:val="bullet"/>
      <w:lvlText w:val="•"/>
      <w:lvlJc w:val="left"/>
      <w:pPr>
        <w:ind w:left="5554" w:hanging="360"/>
      </w:pPr>
      <w:rPr>
        <w:rFonts w:hint="default"/>
        <w:lang w:val="en-US" w:eastAsia="en-US" w:bidi="ar-SA"/>
      </w:rPr>
    </w:lvl>
    <w:lvl w:ilvl="6" w:tplc="CC66211A">
      <w:numFmt w:val="bullet"/>
      <w:lvlText w:val="•"/>
      <w:lvlJc w:val="left"/>
      <w:pPr>
        <w:ind w:left="6531" w:hanging="360"/>
      </w:pPr>
      <w:rPr>
        <w:rFonts w:hint="default"/>
        <w:lang w:val="en-US" w:eastAsia="en-US" w:bidi="ar-SA"/>
      </w:rPr>
    </w:lvl>
    <w:lvl w:ilvl="7" w:tplc="60AAE078">
      <w:numFmt w:val="bullet"/>
      <w:lvlText w:val="•"/>
      <w:lvlJc w:val="left"/>
      <w:pPr>
        <w:ind w:left="7508" w:hanging="360"/>
      </w:pPr>
      <w:rPr>
        <w:rFonts w:hint="default"/>
        <w:lang w:val="en-US" w:eastAsia="en-US" w:bidi="ar-SA"/>
      </w:rPr>
    </w:lvl>
    <w:lvl w:ilvl="8" w:tplc="DF4E39C8">
      <w:numFmt w:val="bullet"/>
      <w:lvlText w:val="•"/>
      <w:lvlJc w:val="left"/>
      <w:pPr>
        <w:ind w:left="8485" w:hanging="360"/>
      </w:pPr>
      <w:rPr>
        <w:rFonts w:hint="default"/>
        <w:lang w:val="en-US" w:eastAsia="en-US" w:bidi="ar-SA"/>
      </w:rPr>
    </w:lvl>
  </w:abstractNum>
  <w:abstractNum w:abstractNumId="6">
    <w:nsid w:val="6E4104A7"/>
    <w:multiLevelType w:val="hybridMultilevel"/>
    <w:tmpl w:val="656C4C34"/>
    <w:lvl w:ilvl="0" w:tplc="C83E776C">
      <w:start w:val="1"/>
      <w:numFmt w:val="decimal"/>
      <w:lvlText w:val="%1."/>
      <w:lvlJc w:val="left"/>
      <w:pPr>
        <w:ind w:left="2180" w:hanging="340"/>
        <w:jc w:val="left"/>
      </w:pPr>
      <w:rPr>
        <w:rFonts w:ascii="Times New Roman" w:eastAsia="Times New Roman" w:hAnsi="Times New Roman" w:cs="Times New Roman" w:hint="default"/>
        <w:b/>
        <w:bCs/>
        <w:spacing w:val="-21"/>
        <w:w w:val="99"/>
        <w:sz w:val="24"/>
        <w:szCs w:val="24"/>
        <w:lang w:val="en-US" w:eastAsia="en-US" w:bidi="ar-SA"/>
      </w:rPr>
    </w:lvl>
    <w:lvl w:ilvl="1" w:tplc="EB8615C6">
      <w:numFmt w:val="bullet"/>
      <w:lvlText w:val="•"/>
      <w:lvlJc w:val="left"/>
      <w:pPr>
        <w:ind w:left="3006" w:hanging="340"/>
      </w:pPr>
      <w:rPr>
        <w:rFonts w:hint="default"/>
        <w:lang w:val="en-US" w:eastAsia="en-US" w:bidi="ar-SA"/>
      </w:rPr>
    </w:lvl>
    <w:lvl w:ilvl="2" w:tplc="92B8425A">
      <w:numFmt w:val="bullet"/>
      <w:lvlText w:val="•"/>
      <w:lvlJc w:val="left"/>
      <w:pPr>
        <w:ind w:left="3832" w:hanging="340"/>
      </w:pPr>
      <w:rPr>
        <w:rFonts w:hint="default"/>
        <w:lang w:val="en-US" w:eastAsia="en-US" w:bidi="ar-SA"/>
      </w:rPr>
    </w:lvl>
    <w:lvl w:ilvl="3" w:tplc="EAC8AF5A">
      <w:numFmt w:val="bullet"/>
      <w:lvlText w:val="•"/>
      <w:lvlJc w:val="left"/>
      <w:pPr>
        <w:ind w:left="4658" w:hanging="340"/>
      </w:pPr>
      <w:rPr>
        <w:rFonts w:hint="default"/>
        <w:lang w:val="en-US" w:eastAsia="en-US" w:bidi="ar-SA"/>
      </w:rPr>
    </w:lvl>
    <w:lvl w:ilvl="4" w:tplc="90127528">
      <w:numFmt w:val="bullet"/>
      <w:lvlText w:val="•"/>
      <w:lvlJc w:val="left"/>
      <w:pPr>
        <w:ind w:left="5484" w:hanging="340"/>
      </w:pPr>
      <w:rPr>
        <w:rFonts w:hint="default"/>
        <w:lang w:val="en-US" w:eastAsia="en-US" w:bidi="ar-SA"/>
      </w:rPr>
    </w:lvl>
    <w:lvl w:ilvl="5" w:tplc="12C44C08">
      <w:numFmt w:val="bullet"/>
      <w:lvlText w:val="•"/>
      <w:lvlJc w:val="left"/>
      <w:pPr>
        <w:ind w:left="6310" w:hanging="340"/>
      </w:pPr>
      <w:rPr>
        <w:rFonts w:hint="default"/>
        <w:lang w:val="en-US" w:eastAsia="en-US" w:bidi="ar-SA"/>
      </w:rPr>
    </w:lvl>
    <w:lvl w:ilvl="6" w:tplc="3FD05EE2">
      <w:numFmt w:val="bullet"/>
      <w:lvlText w:val="•"/>
      <w:lvlJc w:val="left"/>
      <w:pPr>
        <w:ind w:left="7136" w:hanging="340"/>
      </w:pPr>
      <w:rPr>
        <w:rFonts w:hint="default"/>
        <w:lang w:val="en-US" w:eastAsia="en-US" w:bidi="ar-SA"/>
      </w:rPr>
    </w:lvl>
    <w:lvl w:ilvl="7" w:tplc="83909312">
      <w:numFmt w:val="bullet"/>
      <w:lvlText w:val="•"/>
      <w:lvlJc w:val="left"/>
      <w:pPr>
        <w:ind w:left="7962" w:hanging="340"/>
      </w:pPr>
      <w:rPr>
        <w:rFonts w:hint="default"/>
        <w:lang w:val="en-US" w:eastAsia="en-US" w:bidi="ar-SA"/>
      </w:rPr>
    </w:lvl>
    <w:lvl w:ilvl="8" w:tplc="817CF048">
      <w:numFmt w:val="bullet"/>
      <w:lvlText w:val="•"/>
      <w:lvlJc w:val="left"/>
      <w:pPr>
        <w:ind w:left="8788" w:hanging="340"/>
      </w:pPr>
      <w:rPr>
        <w:rFonts w:hint="default"/>
        <w:lang w:val="en-US" w:eastAsia="en-US" w:bidi="ar-SA"/>
      </w:r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D19DF"/>
    <w:rsid w:val="000E0454"/>
    <w:rsid w:val="00117425"/>
    <w:rsid w:val="00322CD4"/>
    <w:rsid w:val="004B10DD"/>
    <w:rsid w:val="008C078B"/>
    <w:rsid w:val="009F6177"/>
    <w:rsid w:val="00CC77D2"/>
    <w:rsid w:val="00DF2D78"/>
    <w:rsid w:val="00ED19DF"/>
    <w:rsid w:val="00ED25EA"/>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19DF"/>
    <w:pPr>
      <w:widowControl w:val="0"/>
      <w:autoSpaceDE w:val="0"/>
      <w:autoSpaceDN w:val="0"/>
      <w:spacing w:after="0" w:line="240" w:lineRule="auto"/>
    </w:pPr>
    <w:rPr>
      <w:rFonts w:ascii="Times New Roman" w:eastAsia="Times New Roman" w:hAnsi="Times New Roman" w:cs="Times New Roman"/>
      <w:lang w:bidi="ar-SA"/>
    </w:rPr>
  </w:style>
  <w:style w:type="paragraph" w:styleId="Heading1">
    <w:name w:val="heading 1"/>
    <w:basedOn w:val="Normal"/>
    <w:link w:val="Heading1Char"/>
    <w:uiPriority w:val="1"/>
    <w:qFormat/>
    <w:rsid w:val="00ED19DF"/>
    <w:pPr>
      <w:ind w:left="3637" w:right="3277"/>
      <w:jc w:val="center"/>
      <w:outlineLvl w:val="0"/>
    </w:pPr>
    <w:rPr>
      <w:b/>
      <w:bCs/>
      <w:sz w:val="28"/>
      <w:szCs w:val="28"/>
    </w:rPr>
  </w:style>
  <w:style w:type="paragraph" w:styleId="Heading2">
    <w:name w:val="heading 2"/>
    <w:basedOn w:val="Normal"/>
    <w:link w:val="Heading2Char"/>
    <w:uiPriority w:val="1"/>
    <w:qFormat/>
    <w:rsid w:val="00ED19DF"/>
    <w:pPr>
      <w:ind w:left="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177"/>
    <w:pPr>
      <w:spacing w:after="0" w:line="240" w:lineRule="auto"/>
    </w:pPr>
  </w:style>
  <w:style w:type="character" w:customStyle="1" w:styleId="Heading1Char">
    <w:name w:val="Heading 1 Char"/>
    <w:basedOn w:val="DefaultParagraphFont"/>
    <w:link w:val="Heading1"/>
    <w:uiPriority w:val="1"/>
    <w:rsid w:val="00ED19DF"/>
    <w:rPr>
      <w:rFonts w:ascii="Times New Roman" w:eastAsia="Times New Roman" w:hAnsi="Times New Roman" w:cs="Times New Roman"/>
      <w:b/>
      <w:bCs/>
      <w:sz w:val="28"/>
      <w:szCs w:val="28"/>
      <w:lang w:bidi="ar-SA"/>
    </w:rPr>
  </w:style>
  <w:style w:type="character" w:customStyle="1" w:styleId="Heading2Char">
    <w:name w:val="Heading 2 Char"/>
    <w:basedOn w:val="DefaultParagraphFont"/>
    <w:link w:val="Heading2"/>
    <w:uiPriority w:val="1"/>
    <w:rsid w:val="00ED19DF"/>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1"/>
    <w:qFormat/>
    <w:rsid w:val="00ED19DF"/>
    <w:rPr>
      <w:sz w:val="24"/>
      <w:szCs w:val="24"/>
    </w:rPr>
  </w:style>
  <w:style w:type="character" w:customStyle="1" w:styleId="BodyTextChar">
    <w:name w:val="Body Text Char"/>
    <w:basedOn w:val="DefaultParagraphFont"/>
    <w:link w:val="BodyText"/>
    <w:uiPriority w:val="1"/>
    <w:rsid w:val="00ED19DF"/>
    <w:rPr>
      <w:rFonts w:ascii="Times New Roman" w:eastAsia="Times New Roman" w:hAnsi="Times New Roman" w:cs="Times New Roman"/>
      <w:sz w:val="24"/>
      <w:szCs w:val="24"/>
      <w:lang w:bidi="ar-SA"/>
    </w:rPr>
  </w:style>
  <w:style w:type="paragraph" w:styleId="ListParagraph">
    <w:name w:val="List Paragraph"/>
    <w:basedOn w:val="Normal"/>
    <w:uiPriority w:val="1"/>
    <w:qFormat/>
    <w:rsid w:val="00ED19DF"/>
    <w:pPr>
      <w:ind w:left="1440" w:hanging="360"/>
    </w:pPr>
  </w:style>
  <w:style w:type="paragraph" w:customStyle="1" w:styleId="TableParagraph">
    <w:name w:val="Table Paragraph"/>
    <w:basedOn w:val="Normal"/>
    <w:uiPriority w:val="1"/>
    <w:qFormat/>
    <w:rsid w:val="00ED19DF"/>
    <w:pPr>
      <w:ind w:left="10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2021-06-11T09:17:00Z</dcterms:created>
  <dcterms:modified xsi:type="dcterms:W3CDTF">2021-06-11T09:17:00Z</dcterms:modified>
</cp:coreProperties>
</file>